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EEB38" w14:textId="014A99D2" w:rsidR="0004078F" w:rsidRPr="0004078F" w:rsidRDefault="0004078F" w:rsidP="0004078F"/>
    <w:p w14:paraId="1E2D89C4" w14:textId="00F6EBBF" w:rsidR="0004078F" w:rsidRPr="00E14853" w:rsidRDefault="009F468B" w:rsidP="009F468B">
      <w:pPr>
        <w:jc w:val="center"/>
        <w:rPr>
          <w:b/>
          <w:sz w:val="24"/>
        </w:rPr>
      </w:pPr>
      <w:r w:rsidRPr="00E14853">
        <w:rPr>
          <w:b/>
          <w:sz w:val="24"/>
        </w:rPr>
        <w:t>PRESSEMITTEILUNG</w:t>
      </w:r>
    </w:p>
    <w:p w14:paraId="28999F13" w14:textId="23B62833" w:rsidR="0004078F" w:rsidRPr="00C101FB" w:rsidRDefault="000A7C7D" w:rsidP="0004078F">
      <w:pPr>
        <w:jc w:val="right"/>
        <w:rPr>
          <w:rFonts w:cstheme="minorHAnsi"/>
        </w:rPr>
      </w:pPr>
      <w:r>
        <w:rPr>
          <w:rFonts w:cstheme="minorHAnsi"/>
        </w:rPr>
        <w:t>07.07.2021</w:t>
      </w:r>
      <w:bookmarkStart w:id="0" w:name="_GoBack"/>
      <w:bookmarkEnd w:id="0"/>
    </w:p>
    <w:p w14:paraId="25593A4D" w14:textId="418322C3" w:rsidR="009F468B" w:rsidRPr="00E14853" w:rsidRDefault="001406BF" w:rsidP="009F468B">
      <w:pPr>
        <w:pStyle w:val="berschrift1"/>
        <w:spacing w:before="0"/>
        <w:ind w:left="0"/>
        <w:jc w:val="both"/>
        <w:rPr>
          <w:color w:val="231F20"/>
          <w:sz w:val="24"/>
        </w:rPr>
      </w:pPr>
      <w:r w:rsidRPr="00E14853">
        <w:rPr>
          <w:color w:val="231F20"/>
          <w:sz w:val="24"/>
        </w:rPr>
        <w:t>FDP-Landtagsabgeordneter</w:t>
      </w:r>
      <w:r w:rsidR="00A860B2" w:rsidRPr="00E14853">
        <w:rPr>
          <w:color w:val="231F20"/>
          <w:sz w:val="24"/>
        </w:rPr>
        <w:t xml:space="preserve"> Hans Dieter Scheerer </w:t>
      </w:r>
      <w:r w:rsidR="00D60D17">
        <w:rPr>
          <w:color w:val="231F20"/>
          <w:sz w:val="24"/>
        </w:rPr>
        <w:t>ist vom Batteriezug nicht überzeugt und wünscht sich mehr Innovationen in der Verkehrspolitik</w:t>
      </w:r>
    </w:p>
    <w:p w14:paraId="6B1E73A3" w14:textId="77777777" w:rsidR="009F468B" w:rsidRPr="00B07C2A" w:rsidRDefault="009F468B" w:rsidP="009F468B">
      <w:pPr>
        <w:pStyle w:val="Textkrper"/>
        <w:jc w:val="both"/>
        <w:rPr>
          <w:szCs w:val="40"/>
        </w:rPr>
      </w:pPr>
    </w:p>
    <w:p w14:paraId="25F578F1" w14:textId="5ED96A81" w:rsidR="00C101FB" w:rsidRDefault="00C90F55" w:rsidP="006070AC">
      <w:pPr>
        <w:pStyle w:val="Textkrper"/>
        <w:jc w:val="both"/>
        <w:rPr>
          <w:b/>
          <w:color w:val="231F20"/>
          <w:sz w:val="20"/>
        </w:rPr>
      </w:pPr>
      <w:r>
        <w:rPr>
          <w:b/>
          <w:color w:val="231F20"/>
          <w:sz w:val="20"/>
        </w:rPr>
        <w:t xml:space="preserve">Bei der für 2023 geplanten Hermann-Hesse-Bahn sollen Batteriezüge zum Einsatz kommen. Der Verkehrsminister Winfried Hermann </w:t>
      </w:r>
      <w:r w:rsidR="006070AC">
        <w:rPr>
          <w:b/>
          <w:color w:val="231F20"/>
          <w:sz w:val="20"/>
        </w:rPr>
        <w:t xml:space="preserve">(Grüne) </w:t>
      </w:r>
      <w:r>
        <w:rPr>
          <w:b/>
          <w:color w:val="231F20"/>
          <w:sz w:val="20"/>
        </w:rPr>
        <w:t>meint nun, dass Dieselloks bald der Vergangenheit angehören sollten. Hans Dieter Scheerer, Mitglied im Verkehrsausschuss des Landtags für</w:t>
      </w:r>
      <w:r w:rsidR="006070AC">
        <w:rPr>
          <w:b/>
          <w:color w:val="231F20"/>
          <w:sz w:val="20"/>
        </w:rPr>
        <w:t xml:space="preserve"> die</w:t>
      </w:r>
      <w:r>
        <w:rPr>
          <w:b/>
          <w:color w:val="231F20"/>
          <w:sz w:val="20"/>
        </w:rPr>
        <w:t xml:space="preserve"> FDP-Fraktion, ist vom Batteriezug nicht überzeugt und beklagt die innovationslose Verkehrspolitik der Landesregierung</w:t>
      </w:r>
      <w:r w:rsidR="00561FA4">
        <w:rPr>
          <w:b/>
          <w:color w:val="231F20"/>
          <w:sz w:val="20"/>
        </w:rPr>
        <w:t>, die andere Technologien wie Brennstoffzellen und Wasserstoff ignoriere</w:t>
      </w:r>
      <w:r>
        <w:rPr>
          <w:b/>
          <w:color w:val="231F20"/>
          <w:sz w:val="20"/>
        </w:rPr>
        <w:t>.</w:t>
      </w:r>
    </w:p>
    <w:p w14:paraId="236B6E40" w14:textId="77777777" w:rsidR="00166F27" w:rsidRPr="008F4B5A" w:rsidRDefault="00166F27" w:rsidP="0078002C">
      <w:pPr>
        <w:pStyle w:val="Textkrper"/>
        <w:jc w:val="both"/>
        <w:rPr>
          <w:color w:val="231F20"/>
          <w:sz w:val="20"/>
        </w:rPr>
      </w:pPr>
    </w:p>
    <w:p w14:paraId="6E1DDD84" w14:textId="6C1A891C" w:rsidR="0004078F" w:rsidRDefault="00D60D17" w:rsidP="006070AC">
      <w:pPr>
        <w:jc w:val="both"/>
        <w:rPr>
          <w:rFonts w:ascii="Calibri" w:eastAsia="Calibri" w:hAnsi="Calibri" w:cs="Calibri"/>
          <w:color w:val="231F20"/>
          <w:sz w:val="20"/>
          <w:szCs w:val="18"/>
          <w:lang w:eastAsia="de-DE" w:bidi="de-DE"/>
        </w:rPr>
      </w:pPr>
      <w:r w:rsidRPr="00D60D17">
        <w:rPr>
          <w:rFonts w:ascii="Calibri" w:eastAsia="Calibri" w:hAnsi="Calibri" w:cs="Calibri"/>
          <w:color w:val="231F20"/>
          <w:sz w:val="20"/>
          <w:szCs w:val="18"/>
          <w:lang w:eastAsia="de-DE" w:bidi="de-DE"/>
        </w:rPr>
        <w:t>„Aus meiner Sicht wäre ein Brennstoffzellen-Zug ein ec</w:t>
      </w:r>
      <w:r w:rsidR="00C90F55">
        <w:rPr>
          <w:rFonts w:ascii="Calibri" w:eastAsia="Calibri" w:hAnsi="Calibri" w:cs="Calibri"/>
          <w:color w:val="231F20"/>
          <w:sz w:val="20"/>
          <w:szCs w:val="18"/>
          <w:lang w:eastAsia="de-DE" w:bidi="de-DE"/>
        </w:rPr>
        <w:t>hter Innovationstreiber gewesen“, sagt Scheerer.</w:t>
      </w:r>
      <w:r w:rsidRPr="00D60D17">
        <w:rPr>
          <w:rFonts w:ascii="Calibri" w:eastAsia="Calibri" w:hAnsi="Calibri" w:cs="Calibri"/>
          <w:color w:val="231F20"/>
          <w:sz w:val="20"/>
          <w:szCs w:val="18"/>
          <w:lang w:eastAsia="de-DE" w:bidi="de-DE"/>
        </w:rPr>
        <w:t xml:space="preserve"> </w:t>
      </w:r>
      <w:r w:rsidR="00C90F55">
        <w:rPr>
          <w:rFonts w:ascii="Calibri" w:eastAsia="Calibri" w:hAnsi="Calibri" w:cs="Calibri"/>
          <w:color w:val="231F20"/>
          <w:sz w:val="20"/>
          <w:szCs w:val="18"/>
          <w:lang w:eastAsia="de-DE" w:bidi="de-DE"/>
        </w:rPr>
        <w:t>„</w:t>
      </w:r>
      <w:r w:rsidRPr="00D60D17">
        <w:rPr>
          <w:rFonts w:ascii="Calibri" w:eastAsia="Calibri" w:hAnsi="Calibri" w:cs="Calibri"/>
          <w:color w:val="231F20"/>
          <w:sz w:val="20"/>
          <w:szCs w:val="18"/>
          <w:lang w:eastAsia="de-DE" w:bidi="de-DE"/>
        </w:rPr>
        <w:t xml:space="preserve">Ein solcher Antrieb wäre ein großer Schritt in Richtung Wasserstoff-Wirtschaft. Das hätte dem gesamten Innovationsstandort Baden-Württemberg genützt. Denn diese Technologie wird in industriellem </w:t>
      </w:r>
      <w:r w:rsidR="002E1044">
        <w:rPr>
          <w:rFonts w:ascii="Calibri" w:eastAsia="Calibri" w:hAnsi="Calibri" w:cs="Calibri"/>
          <w:color w:val="231F20"/>
          <w:sz w:val="20"/>
          <w:szCs w:val="18"/>
          <w:lang w:eastAsia="de-DE" w:bidi="de-DE"/>
        </w:rPr>
        <w:t>Maßstab auch für Lkws gebraucht“, so Scheerer weiter</w:t>
      </w:r>
      <w:r w:rsidRPr="00D60D17">
        <w:rPr>
          <w:rFonts w:ascii="Calibri" w:eastAsia="Calibri" w:hAnsi="Calibri" w:cs="Calibri"/>
          <w:color w:val="231F20"/>
          <w:sz w:val="20"/>
          <w:szCs w:val="18"/>
          <w:lang w:eastAsia="de-DE" w:bidi="de-DE"/>
        </w:rPr>
        <w:t xml:space="preserve"> </w:t>
      </w:r>
      <w:r w:rsidR="002E1044">
        <w:rPr>
          <w:rFonts w:ascii="Calibri" w:eastAsia="Calibri" w:hAnsi="Calibri" w:cs="Calibri"/>
          <w:color w:val="231F20"/>
          <w:sz w:val="20"/>
          <w:szCs w:val="18"/>
          <w:lang w:eastAsia="de-DE" w:bidi="de-DE"/>
        </w:rPr>
        <w:t xml:space="preserve">„Die Verkehrspolitik der grün-schwarzen Landesregierung </w:t>
      </w:r>
      <w:r w:rsidR="008C5688">
        <w:rPr>
          <w:rFonts w:ascii="Calibri" w:eastAsia="Calibri" w:hAnsi="Calibri" w:cs="Calibri"/>
          <w:color w:val="231F20"/>
          <w:sz w:val="20"/>
          <w:szCs w:val="18"/>
          <w:lang w:eastAsia="de-DE" w:bidi="de-DE"/>
        </w:rPr>
        <w:t>ist</w:t>
      </w:r>
      <w:r w:rsidR="002E1044">
        <w:rPr>
          <w:rFonts w:ascii="Calibri" w:eastAsia="Calibri" w:hAnsi="Calibri" w:cs="Calibri"/>
          <w:color w:val="231F20"/>
          <w:sz w:val="20"/>
          <w:szCs w:val="18"/>
          <w:lang w:eastAsia="de-DE" w:bidi="de-DE"/>
        </w:rPr>
        <w:t xml:space="preserve"> wenig innovativ</w:t>
      </w:r>
      <w:r w:rsidR="002E1044">
        <w:rPr>
          <w:rFonts w:ascii="Cambria" w:hAnsi="Cambria"/>
        </w:rPr>
        <w:t xml:space="preserve">. </w:t>
      </w:r>
      <w:r w:rsidR="008C5688">
        <w:rPr>
          <w:rFonts w:ascii="Calibri" w:eastAsia="Calibri" w:hAnsi="Calibri" w:cs="Calibri"/>
          <w:color w:val="231F20"/>
          <w:sz w:val="20"/>
          <w:szCs w:val="18"/>
          <w:lang w:eastAsia="de-DE" w:bidi="de-DE"/>
        </w:rPr>
        <w:t>Verkehrsminister Herrmann hat einen recht</w:t>
      </w:r>
      <w:r w:rsidRPr="00D60D17">
        <w:rPr>
          <w:rFonts w:ascii="Calibri" w:eastAsia="Calibri" w:hAnsi="Calibri" w:cs="Calibri"/>
          <w:color w:val="231F20"/>
          <w:sz w:val="20"/>
          <w:szCs w:val="18"/>
          <w:lang w:eastAsia="de-DE" w:bidi="de-DE"/>
        </w:rPr>
        <w:t xml:space="preserve"> einseitige</w:t>
      </w:r>
      <w:r w:rsidR="006070AC">
        <w:rPr>
          <w:rFonts w:ascii="Calibri" w:eastAsia="Calibri" w:hAnsi="Calibri" w:cs="Calibri"/>
          <w:color w:val="231F20"/>
          <w:sz w:val="20"/>
          <w:szCs w:val="18"/>
          <w:lang w:eastAsia="de-DE" w:bidi="de-DE"/>
        </w:rPr>
        <w:t>n</w:t>
      </w:r>
      <w:r w:rsidRPr="00D60D17">
        <w:rPr>
          <w:rFonts w:ascii="Calibri" w:eastAsia="Calibri" w:hAnsi="Calibri" w:cs="Calibri"/>
          <w:color w:val="231F20"/>
          <w:sz w:val="20"/>
          <w:szCs w:val="18"/>
          <w:lang w:eastAsia="de-DE" w:bidi="de-DE"/>
        </w:rPr>
        <w:t xml:space="preserve"> Blick auf batterieelektrische Antriebe</w:t>
      </w:r>
      <w:r w:rsidR="008C5688">
        <w:rPr>
          <w:rFonts w:ascii="Calibri" w:eastAsia="Calibri" w:hAnsi="Calibri" w:cs="Calibri"/>
          <w:color w:val="231F20"/>
          <w:sz w:val="20"/>
          <w:szCs w:val="18"/>
          <w:lang w:eastAsia="de-DE" w:bidi="de-DE"/>
        </w:rPr>
        <w:t xml:space="preserve"> und sperrt sich gegen jedwede andere Technologie.</w:t>
      </w:r>
      <w:r w:rsidRPr="00D60D17">
        <w:rPr>
          <w:rFonts w:ascii="Calibri" w:eastAsia="Calibri" w:hAnsi="Calibri" w:cs="Calibri"/>
          <w:color w:val="231F20"/>
          <w:sz w:val="20"/>
          <w:szCs w:val="18"/>
          <w:lang w:eastAsia="de-DE" w:bidi="de-DE"/>
        </w:rPr>
        <w:t xml:space="preserve"> </w:t>
      </w:r>
      <w:r w:rsidR="008C5688">
        <w:rPr>
          <w:rFonts w:ascii="Calibri" w:eastAsia="Calibri" w:hAnsi="Calibri" w:cs="Calibri"/>
          <w:color w:val="231F20"/>
          <w:sz w:val="20"/>
          <w:szCs w:val="18"/>
          <w:lang w:eastAsia="de-DE" w:bidi="de-DE"/>
        </w:rPr>
        <w:t xml:space="preserve">Diese </w:t>
      </w:r>
      <w:r w:rsidR="00544564">
        <w:rPr>
          <w:rFonts w:ascii="Calibri" w:eastAsia="Calibri" w:hAnsi="Calibri" w:cs="Calibri"/>
          <w:color w:val="231F20"/>
          <w:sz w:val="20"/>
          <w:szCs w:val="18"/>
          <w:lang w:eastAsia="de-DE" w:bidi="de-DE"/>
        </w:rPr>
        <w:t>ideologische Versessenheit auf die Elektromobilität</w:t>
      </w:r>
      <w:r w:rsidR="008C5688">
        <w:rPr>
          <w:rFonts w:ascii="Calibri" w:eastAsia="Calibri" w:hAnsi="Calibri" w:cs="Calibri"/>
          <w:color w:val="231F20"/>
          <w:sz w:val="20"/>
          <w:szCs w:val="18"/>
          <w:lang w:eastAsia="de-DE" w:bidi="de-DE"/>
        </w:rPr>
        <w:t xml:space="preserve"> </w:t>
      </w:r>
      <w:r w:rsidRPr="00D60D17">
        <w:rPr>
          <w:rFonts w:ascii="Calibri" w:eastAsia="Calibri" w:hAnsi="Calibri" w:cs="Calibri"/>
          <w:color w:val="231F20"/>
          <w:sz w:val="20"/>
          <w:szCs w:val="18"/>
          <w:lang w:eastAsia="de-DE" w:bidi="de-DE"/>
        </w:rPr>
        <w:t xml:space="preserve">sollte endlich überwunden </w:t>
      </w:r>
      <w:r w:rsidR="006070AC" w:rsidRPr="00D60D17">
        <w:rPr>
          <w:rFonts w:ascii="Calibri" w:eastAsia="Calibri" w:hAnsi="Calibri" w:cs="Calibri"/>
          <w:color w:val="231F20"/>
          <w:sz w:val="20"/>
          <w:szCs w:val="18"/>
          <w:lang w:eastAsia="de-DE" w:bidi="de-DE"/>
        </w:rPr>
        <w:t>werden,</w:t>
      </w:r>
      <w:r w:rsidR="008C5688">
        <w:rPr>
          <w:rFonts w:ascii="Calibri" w:eastAsia="Calibri" w:hAnsi="Calibri" w:cs="Calibri"/>
          <w:color w:val="231F20"/>
          <w:sz w:val="20"/>
          <w:szCs w:val="18"/>
          <w:lang w:eastAsia="de-DE" w:bidi="de-DE"/>
        </w:rPr>
        <w:t xml:space="preserve"> um wirklichen technologischen Fortschritt für die Verkehrspolitik in Baden-Württemberg zu erzielen</w:t>
      </w:r>
      <w:r w:rsidR="00544564">
        <w:rPr>
          <w:rFonts w:ascii="Calibri" w:eastAsia="Calibri" w:hAnsi="Calibri" w:cs="Calibri"/>
          <w:color w:val="231F20"/>
          <w:sz w:val="20"/>
          <w:szCs w:val="18"/>
          <w:lang w:eastAsia="de-DE" w:bidi="de-DE"/>
        </w:rPr>
        <w:t xml:space="preserve"> und mögliche bessere Technologien zu finden</w:t>
      </w:r>
      <w:r w:rsidRPr="00D60D17">
        <w:rPr>
          <w:rFonts w:ascii="Calibri" w:eastAsia="Calibri" w:hAnsi="Calibri" w:cs="Calibri"/>
          <w:color w:val="231F20"/>
          <w:sz w:val="20"/>
          <w:szCs w:val="18"/>
          <w:lang w:eastAsia="de-DE" w:bidi="de-DE"/>
        </w:rPr>
        <w:t>.“</w:t>
      </w:r>
    </w:p>
    <w:p w14:paraId="0F3557C4" w14:textId="5E316475" w:rsidR="00600D7B" w:rsidRDefault="00544564" w:rsidP="006070AC">
      <w:pPr>
        <w:jc w:val="both"/>
        <w:rPr>
          <w:rFonts w:ascii="Calibri" w:eastAsia="Calibri" w:hAnsi="Calibri" w:cs="Calibri"/>
          <w:color w:val="231F20"/>
          <w:sz w:val="20"/>
          <w:szCs w:val="18"/>
          <w:lang w:eastAsia="de-DE" w:bidi="de-DE"/>
        </w:rPr>
      </w:pPr>
      <w:r>
        <w:rPr>
          <w:rFonts w:ascii="Calibri" w:eastAsia="Calibri" w:hAnsi="Calibri" w:cs="Calibri"/>
          <w:color w:val="231F20"/>
          <w:sz w:val="20"/>
          <w:szCs w:val="18"/>
          <w:lang w:eastAsia="de-DE" w:bidi="de-DE"/>
        </w:rPr>
        <w:t>Die verkehrspolitische Ideologie von Minister Herrmann gehe aber auch bei Themen wie der Hermann-Hesse-Bahn weiter</w:t>
      </w:r>
      <w:r w:rsidR="00600D7B">
        <w:rPr>
          <w:rFonts w:ascii="Calibri" w:eastAsia="Calibri" w:hAnsi="Calibri" w:cs="Calibri"/>
          <w:color w:val="231F20"/>
          <w:sz w:val="20"/>
          <w:szCs w:val="18"/>
          <w:lang w:eastAsia="de-DE" w:bidi="de-DE"/>
        </w:rPr>
        <w:t>. Diese Strecke</w:t>
      </w:r>
      <w:r w:rsidR="00B302EB">
        <w:rPr>
          <w:rFonts w:ascii="Calibri" w:eastAsia="Calibri" w:hAnsi="Calibri" w:cs="Calibri"/>
          <w:color w:val="231F20"/>
          <w:sz w:val="20"/>
          <w:szCs w:val="18"/>
          <w:lang w:eastAsia="de-DE" w:bidi="de-DE"/>
        </w:rPr>
        <w:t xml:space="preserve"> von Calw nach Weil der Stadt ist die bisher einzige, die Minister Hermann reaktivieren konnte. „Die Wiederaufnahme der Strecke wird zwar vom Verkehrsministerium mit willkürlich prognostizierten Fahrgastzahlen und Ergänzungen durch Buslinien schöngerechnet“, erläutert Scheerer, „die wahren Kosten solcher Projekte für neue Schienen, Schwellen und Schotter sowie die Entwässerung entlang der Strecke verschweigt Minister Hermann aber. </w:t>
      </w:r>
      <w:r w:rsidR="006F7236">
        <w:rPr>
          <w:rFonts w:ascii="Calibri" w:eastAsia="Calibri" w:hAnsi="Calibri" w:cs="Calibri"/>
          <w:color w:val="231F20"/>
          <w:sz w:val="20"/>
          <w:szCs w:val="18"/>
          <w:lang w:eastAsia="de-DE" w:bidi="de-DE"/>
        </w:rPr>
        <w:t>Laut ihm sei ‚jeder Kilometer Gleis aktiver Klimaschutz‘. Zuerst bedeutet jeder Kilometer Gleis aber auch Kosten für die Steuerzahler.“</w:t>
      </w:r>
      <w:r w:rsidR="00600D7B">
        <w:rPr>
          <w:rFonts w:ascii="Calibri" w:eastAsia="Calibri" w:hAnsi="Calibri" w:cs="Calibri"/>
          <w:color w:val="231F20"/>
          <w:sz w:val="20"/>
          <w:szCs w:val="18"/>
          <w:lang w:eastAsia="de-DE" w:bidi="de-DE"/>
        </w:rPr>
        <w:t xml:space="preserve"> </w:t>
      </w:r>
    </w:p>
    <w:p w14:paraId="1BB411C4" w14:textId="192A00C7" w:rsidR="00544564" w:rsidRPr="002E1044" w:rsidRDefault="006F7236" w:rsidP="006070AC">
      <w:pPr>
        <w:jc w:val="both"/>
        <w:rPr>
          <w:rFonts w:ascii="Cambria" w:hAnsi="Cambria"/>
        </w:rPr>
      </w:pPr>
      <w:r>
        <w:rPr>
          <w:rFonts w:ascii="Calibri" w:eastAsia="Calibri" w:hAnsi="Calibri" w:cs="Calibri"/>
          <w:color w:val="231F20"/>
          <w:sz w:val="20"/>
          <w:szCs w:val="18"/>
          <w:lang w:eastAsia="de-DE" w:bidi="de-DE"/>
        </w:rPr>
        <w:t>Das Bahnnetz in Landkreis Böblingen, durch das die Hermann-Hesse-Bahn führt, sei ohnehin überlastet. „Es braucht daher sinnvolle Bahninfrastrukturprojekte und keine ideologische Reaktivierung alter Strecken, die in der betriebswirtschaftlichen Kalkulation der Deutschen Bahn schon lange durchgefallen sind</w:t>
      </w:r>
      <w:r w:rsidR="00553201">
        <w:rPr>
          <w:rFonts w:ascii="Calibri" w:eastAsia="Calibri" w:hAnsi="Calibri" w:cs="Calibri"/>
          <w:color w:val="231F20"/>
          <w:sz w:val="20"/>
          <w:szCs w:val="18"/>
          <w:lang w:eastAsia="de-DE" w:bidi="de-DE"/>
        </w:rPr>
        <w:t xml:space="preserve"> und nur durch die Ergänzung von Buslinien machbar erscheinen</w:t>
      </w:r>
      <w:r>
        <w:rPr>
          <w:rFonts w:ascii="Calibri" w:eastAsia="Calibri" w:hAnsi="Calibri" w:cs="Calibri"/>
          <w:color w:val="231F20"/>
          <w:sz w:val="20"/>
          <w:szCs w:val="18"/>
          <w:lang w:eastAsia="de-DE" w:bidi="de-DE"/>
        </w:rPr>
        <w:t>“, kritisiert Scheerer.</w:t>
      </w:r>
      <w:r w:rsidR="00553201">
        <w:rPr>
          <w:rFonts w:ascii="Calibri" w:eastAsia="Calibri" w:hAnsi="Calibri" w:cs="Calibri"/>
          <w:color w:val="231F20"/>
          <w:sz w:val="20"/>
          <w:szCs w:val="18"/>
          <w:lang w:eastAsia="de-DE" w:bidi="de-DE"/>
        </w:rPr>
        <w:t xml:space="preserve"> „Es </w:t>
      </w:r>
      <w:r w:rsidR="006070AC">
        <w:rPr>
          <w:rFonts w:ascii="Calibri" w:eastAsia="Calibri" w:hAnsi="Calibri" w:cs="Calibri"/>
          <w:color w:val="231F20"/>
          <w:sz w:val="20"/>
          <w:szCs w:val="18"/>
          <w:lang w:eastAsia="de-DE" w:bidi="de-DE"/>
        </w:rPr>
        <w:t>b</w:t>
      </w:r>
      <w:r w:rsidR="00553201">
        <w:rPr>
          <w:rFonts w:ascii="Calibri" w:eastAsia="Calibri" w:hAnsi="Calibri" w:cs="Calibri"/>
          <w:color w:val="231F20"/>
          <w:sz w:val="20"/>
          <w:szCs w:val="18"/>
          <w:lang w:eastAsia="de-DE" w:bidi="de-DE"/>
        </w:rPr>
        <w:t xml:space="preserve">edarf selbstverständlich eines Ausbaus der Zugverbindungen mit Blick auf das Klima und die Anbindung von Pendlern. Dafür ist die FDP immer zu haben. Wir sind aber gegen fragwürdige Projekte, die den </w:t>
      </w:r>
      <w:r w:rsidR="006070AC">
        <w:rPr>
          <w:rFonts w:ascii="Calibri" w:eastAsia="Calibri" w:hAnsi="Calibri" w:cs="Calibri"/>
          <w:color w:val="231F20"/>
          <w:sz w:val="20"/>
          <w:szCs w:val="18"/>
          <w:lang w:eastAsia="de-DE" w:bidi="de-DE"/>
        </w:rPr>
        <w:t>F</w:t>
      </w:r>
      <w:r w:rsidR="00553201">
        <w:rPr>
          <w:rFonts w:ascii="Calibri" w:eastAsia="Calibri" w:hAnsi="Calibri" w:cs="Calibri"/>
          <w:color w:val="231F20"/>
          <w:sz w:val="20"/>
          <w:szCs w:val="18"/>
          <w:lang w:eastAsia="de-DE" w:bidi="de-DE"/>
        </w:rPr>
        <w:t>antasien des Verkehrsministers Hermann entspringen, und ohne jegliche Weitsicht durchgedrückt werden.“</w:t>
      </w:r>
    </w:p>
    <w:p w14:paraId="1FB7F371" w14:textId="77777777" w:rsidR="000830F2" w:rsidRDefault="000830F2" w:rsidP="006070AC">
      <w:pPr>
        <w:jc w:val="both"/>
        <w:rPr>
          <w:rFonts w:ascii="Cambria" w:hAnsi="Cambria"/>
        </w:rPr>
      </w:pPr>
    </w:p>
    <w:p w14:paraId="36653C90" w14:textId="6D6DBDB4" w:rsidR="007B6842" w:rsidRPr="006070AC" w:rsidRDefault="007B6842" w:rsidP="006070AC">
      <w:pPr>
        <w:pStyle w:val="Textkrper"/>
        <w:spacing w:line="283" w:lineRule="auto"/>
        <w:ind w:right="139"/>
        <w:jc w:val="both"/>
        <w:rPr>
          <w:color w:val="231F20"/>
          <w:sz w:val="20"/>
        </w:rPr>
      </w:pPr>
      <w:r w:rsidRPr="008F4B5A">
        <w:rPr>
          <w:color w:val="231F20"/>
          <w:sz w:val="20"/>
        </w:rPr>
        <w:t>Hans Dieter Scheerer wurde am 14.03.2021 neu in den Landtag gewählt</w:t>
      </w:r>
      <w:r>
        <w:rPr>
          <w:color w:val="231F20"/>
          <w:sz w:val="20"/>
        </w:rPr>
        <w:t xml:space="preserve"> und ist </w:t>
      </w:r>
      <w:r w:rsidR="00553201">
        <w:rPr>
          <w:color w:val="231F20"/>
          <w:sz w:val="20"/>
        </w:rPr>
        <w:t>Mitglied im Verkehrs-, Wirtschafts- und</w:t>
      </w:r>
      <w:r w:rsidR="006070AC">
        <w:rPr>
          <w:color w:val="231F20"/>
          <w:sz w:val="20"/>
        </w:rPr>
        <w:t xml:space="preserve"> </w:t>
      </w:r>
      <w:r w:rsidR="00553201">
        <w:rPr>
          <w:color w:val="231F20"/>
          <w:sz w:val="20"/>
        </w:rPr>
        <w:t xml:space="preserve">Ständigen Ausschuss. Er ist </w:t>
      </w:r>
      <w:r>
        <w:rPr>
          <w:color w:val="231F20"/>
          <w:sz w:val="20"/>
        </w:rPr>
        <w:t>arbeitsmarkt- und migrationspolitscher Sprecher sowie Sprecher für die Bundeswehr der FDP/DVP-Fraktion im Landtag</w:t>
      </w:r>
      <w:r w:rsidRPr="008F4B5A">
        <w:rPr>
          <w:color w:val="231F20"/>
          <w:sz w:val="20"/>
        </w:rPr>
        <w:t>. Er ist</w:t>
      </w:r>
      <w:r>
        <w:rPr>
          <w:color w:val="231F20"/>
          <w:sz w:val="20"/>
        </w:rPr>
        <w:t xml:space="preserve"> außerdem</w:t>
      </w:r>
      <w:r w:rsidRPr="008F4B5A">
        <w:rPr>
          <w:color w:val="231F20"/>
          <w:sz w:val="20"/>
        </w:rPr>
        <w:t xml:space="preserve"> Gemeinderat in Weil der Stadt sowie Regionalrat im Regionalparlament der Region Stuttgart. Zudem ist er Kreisvorsitzender der FDP im Landkreis Böblingen. Bevor Scheerer sich in Weil der Stadt als Rechtsanwalt niedergelassen hat, war er verantwortliche Führungskraft bei der Metro und Edeka. Außerdem ist er seit mehr als 25 Jahren Lehrbeauftragter an der Dualen Hochschule Baden-Württemberg in Stuttgart.</w:t>
      </w:r>
    </w:p>
    <w:p w14:paraId="5A66D77A" w14:textId="77777777" w:rsidR="007B6842" w:rsidRPr="0004078F" w:rsidRDefault="007B6842" w:rsidP="0004078F">
      <w:pPr>
        <w:rPr>
          <w:rFonts w:ascii="Cambria" w:hAnsi="Cambria"/>
        </w:rPr>
      </w:pPr>
    </w:p>
    <w:sectPr w:rsidR="007B6842" w:rsidRPr="0004078F" w:rsidSect="004632EF">
      <w:footerReference w:type="default" r:id="rId6"/>
      <w:headerReference w:type="first" r:id="rId7"/>
      <w:footerReference w:type="first" r:id="rId8"/>
      <w:pgSz w:w="11906" w:h="16838"/>
      <w:pgMar w:top="1418" w:right="1418" w:bottom="1134"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8EE78" w14:textId="77777777" w:rsidR="0042208C" w:rsidRDefault="0042208C" w:rsidP="0004078F">
      <w:pPr>
        <w:spacing w:after="0" w:line="240" w:lineRule="auto"/>
      </w:pPr>
      <w:r>
        <w:separator/>
      </w:r>
    </w:p>
  </w:endnote>
  <w:endnote w:type="continuationSeparator" w:id="0">
    <w:p w14:paraId="599CA9BD" w14:textId="77777777" w:rsidR="0042208C" w:rsidRDefault="0042208C" w:rsidP="00040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73361" w14:textId="584119F2" w:rsidR="00F10BC0" w:rsidRDefault="00F10BC0" w:rsidP="00B32A52">
    <w:pPr>
      <w:pStyle w:val="Fuzeile"/>
      <w:jc w:val="center"/>
      <w:rPr>
        <w:rFonts w:ascii="Cambria" w:hAnsi="Cambria"/>
        <w:sz w:val="18"/>
        <w:szCs w:val="18"/>
      </w:rPr>
    </w:pPr>
    <w:r>
      <w:rPr>
        <w:rFonts w:ascii="Cambria" w:hAnsi="Cambria"/>
        <w:sz w:val="18"/>
        <w:szCs w:val="18"/>
      </w:rPr>
      <w:t>V.i.S.d.P. Hans Dieter Scheerer MdL</w:t>
    </w:r>
  </w:p>
  <w:p w14:paraId="7FC2D916" w14:textId="77777777" w:rsidR="00F10BC0" w:rsidRDefault="00F10BC0" w:rsidP="00B32A52">
    <w:pPr>
      <w:pStyle w:val="Fuzeile"/>
      <w:jc w:val="center"/>
      <w:rPr>
        <w:rFonts w:ascii="Cambria" w:hAnsi="Cambria"/>
        <w:sz w:val="18"/>
        <w:szCs w:val="18"/>
      </w:rPr>
    </w:pPr>
  </w:p>
  <w:p w14:paraId="2BC8097C" w14:textId="659AD3F9" w:rsidR="00B32A52" w:rsidRPr="00735B0B" w:rsidRDefault="00B32A52" w:rsidP="00B32A52">
    <w:pPr>
      <w:pStyle w:val="Fuzeile"/>
      <w:jc w:val="center"/>
      <w:rPr>
        <w:rFonts w:ascii="Cambria" w:hAnsi="Cambria"/>
        <w:sz w:val="18"/>
        <w:szCs w:val="18"/>
      </w:rPr>
    </w:pPr>
    <w:r w:rsidRPr="00735B0B">
      <w:rPr>
        <w:rFonts w:ascii="Cambria" w:hAnsi="Cambria"/>
        <w:sz w:val="18"/>
        <w:szCs w:val="18"/>
      </w:rPr>
      <w:t xml:space="preserve">Konrad-Adenauer-Straße 3 </w:t>
    </w:r>
    <w:r w:rsidRPr="00735B0B">
      <w:rPr>
        <w:rFonts w:ascii="Cambria" w:hAnsi="Cambria" w:cstheme="minorHAnsi"/>
        <w:sz w:val="18"/>
        <w:szCs w:val="18"/>
      </w:rPr>
      <w:t>∙</w:t>
    </w:r>
    <w:r w:rsidRPr="00735B0B">
      <w:rPr>
        <w:rFonts w:ascii="Cambria" w:hAnsi="Cambria"/>
        <w:sz w:val="18"/>
        <w:szCs w:val="18"/>
      </w:rPr>
      <w:t xml:space="preserve"> Dienstsitz Königsstraße 9 </w:t>
    </w:r>
    <w:r w:rsidRPr="00735B0B">
      <w:rPr>
        <w:rFonts w:ascii="Cambria" w:hAnsi="Cambria" w:cstheme="minorHAnsi"/>
        <w:sz w:val="18"/>
        <w:szCs w:val="18"/>
      </w:rPr>
      <w:t>∙</w:t>
    </w:r>
    <w:r w:rsidRPr="00735B0B">
      <w:rPr>
        <w:rFonts w:ascii="Cambria" w:hAnsi="Cambria"/>
        <w:sz w:val="18"/>
        <w:szCs w:val="18"/>
      </w:rPr>
      <w:t xml:space="preserve"> 70173 Stuttgart</w:t>
    </w:r>
  </w:p>
  <w:p w14:paraId="2EA8D658" w14:textId="5CDB035E" w:rsidR="00B32A52" w:rsidRPr="00735B0B" w:rsidRDefault="00B32A52" w:rsidP="00B32A52">
    <w:pPr>
      <w:pStyle w:val="Fuzeile"/>
      <w:jc w:val="center"/>
      <w:rPr>
        <w:rFonts w:ascii="Cambria" w:hAnsi="Cambria"/>
        <w:sz w:val="18"/>
        <w:szCs w:val="18"/>
      </w:rPr>
    </w:pPr>
    <w:r w:rsidRPr="00735B0B">
      <w:rPr>
        <w:rFonts w:ascii="Cambria" w:hAnsi="Cambria"/>
        <w:sz w:val="18"/>
        <w:szCs w:val="18"/>
      </w:rPr>
      <w:t xml:space="preserve">Tel. (07 11) 23 63-9280 </w:t>
    </w:r>
    <w:r w:rsidRPr="00735B0B">
      <w:rPr>
        <w:rFonts w:ascii="Cambria" w:hAnsi="Cambria" w:cstheme="minorHAnsi"/>
        <w:sz w:val="18"/>
        <w:szCs w:val="18"/>
      </w:rPr>
      <w:t>∙</w:t>
    </w:r>
    <w:r w:rsidRPr="00735B0B">
      <w:rPr>
        <w:rFonts w:ascii="Cambria" w:hAnsi="Cambria"/>
        <w:sz w:val="18"/>
        <w:szCs w:val="18"/>
      </w:rPr>
      <w:t xml:space="preserve"> Fax (07 11) 20 63-14-9280 </w:t>
    </w:r>
    <w:r w:rsidRPr="00735B0B">
      <w:rPr>
        <w:rFonts w:ascii="Cambria" w:hAnsi="Cambria" w:cstheme="minorHAnsi"/>
        <w:sz w:val="18"/>
        <w:szCs w:val="18"/>
      </w:rPr>
      <w:t>∙</w:t>
    </w:r>
    <w:r w:rsidRPr="00735B0B">
      <w:rPr>
        <w:rFonts w:ascii="Cambria" w:hAnsi="Cambria"/>
        <w:sz w:val="18"/>
        <w:szCs w:val="18"/>
      </w:rPr>
      <w:t xml:space="preserve"> E-Mail: </w:t>
    </w:r>
    <w:hyperlink r:id="rId1" w:history="1">
      <w:r w:rsidRPr="00735B0B">
        <w:rPr>
          <w:rStyle w:val="Hyperlink"/>
          <w:rFonts w:ascii="Cambria" w:hAnsi="Cambria"/>
          <w:sz w:val="18"/>
          <w:szCs w:val="18"/>
        </w:rPr>
        <w:t>Hans-Dieter.Scheerer@fdp.landtag-bw.de</w:t>
      </w:r>
    </w:hyperlink>
  </w:p>
  <w:p w14:paraId="112B9307" w14:textId="77777777" w:rsidR="00B32A52" w:rsidRPr="00735B0B" w:rsidRDefault="00B32A52" w:rsidP="00B32A52">
    <w:pPr>
      <w:pStyle w:val="Fuzeile"/>
      <w:jc w:val="center"/>
      <w:rPr>
        <w:rFonts w:ascii="Cambria" w:hAnsi="Cambria"/>
        <w:sz w:val="18"/>
        <w:szCs w:val="18"/>
      </w:rPr>
    </w:pPr>
  </w:p>
  <w:p w14:paraId="5B093103" w14:textId="16931174" w:rsidR="00B32A52" w:rsidRPr="00735B0B" w:rsidRDefault="00B32A52" w:rsidP="00B32A52">
    <w:pPr>
      <w:pStyle w:val="Fuzeile"/>
      <w:jc w:val="center"/>
      <w:rPr>
        <w:rFonts w:ascii="Cambria" w:hAnsi="Cambria"/>
        <w:sz w:val="18"/>
        <w:szCs w:val="18"/>
      </w:rPr>
    </w:pPr>
    <w:r w:rsidRPr="00735B0B">
      <w:rPr>
        <w:rFonts w:ascii="Cambria" w:hAnsi="Cambria"/>
        <w:sz w:val="18"/>
        <w:szCs w:val="18"/>
      </w:rPr>
      <w:t xml:space="preserve">Wahlkreis Leonberg </w:t>
    </w:r>
    <w:r w:rsidRPr="00735B0B">
      <w:rPr>
        <w:rFonts w:ascii="Cambria" w:hAnsi="Cambria" w:cstheme="minorHAnsi"/>
        <w:sz w:val="18"/>
        <w:szCs w:val="18"/>
      </w:rPr>
      <w:t>∙</w:t>
    </w:r>
    <w:r w:rsidRPr="00735B0B">
      <w:rPr>
        <w:rFonts w:ascii="Cambria" w:hAnsi="Cambria"/>
        <w:sz w:val="18"/>
        <w:szCs w:val="18"/>
      </w:rPr>
      <w:t xml:space="preserve"> Josef-Beyerle-Straße 11 </w:t>
    </w:r>
    <w:r w:rsidRPr="00735B0B">
      <w:rPr>
        <w:rFonts w:ascii="Cambria" w:hAnsi="Cambria" w:cstheme="minorHAnsi"/>
        <w:sz w:val="18"/>
        <w:szCs w:val="18"/>
      </w:rPr>
      <w:t>∙</w:t>
    </w:r>
    <w:r w:rsidRPr="00735B0B">
      <w:rPr>
        <w:rFonts w:ascii="Cambria" w:hAnsi="Cambria"/>
        <w:sz w:val="18"/>
        <w:szCs w:val="18"/>
      </w:rPr>
      <w:t xml:space="preserve"> 71263 Weil der Stadt</w:t>
    </w:r>
  </w:p>
  <w:p w14:paraId="231156A0" w14:textId="0931A371" w:rsidR="00B32A52" w:rsidRPr="00735B0B" w:rsidRDefault="00B32A52" w:rsidP="00B32A52">
    <w:pPr>
      <w:pStyle w:val="Fuzeile"/>
      <w:jc w:val="center"/>
      <w:rPr>
        <w:rFonts w:ascii="Cambria" w:hAnsi="Cambria"/>
        <w:sz w:val="18"/>
        <w:szCs w:val="18"/>
      </w:rPr>
    </w:pPr>
    <w:r w:rsidRPr="00735B0B">
      <w:rPr>
        <w:rFonts w:ascii="Cambria" w:hAnsi="Cambria"/>
        <w:sz w:val="18"/>
        <w:szCs w:val="18"/>
      </w:rPr>
      <w:t xml:space="preserve">Tel. (07033) 70 89 00 </w:t>
    </w:r>
    <w:r w:rsidRPr="00735B0B">
      <w:rPr>
        <w:rFonts w:ascii="Cambria" w:hAnsi="Cambria" w:cstheme="minorHAnsi"/>
        <w:sz w:val="18"/>
        <w:szCs w:val="18"/>
      </w:rPr>
      <w:t>∙</w:t>
    </w:r>
    <w:r w:rsidRPr="00735B0B">
      <w:rPr>
        <w:rFonts w:ascii="Cambria" w:hAnsi="Cambria"/>
        <w:sz w:val="18"/>
        <w:szCs w:val="18"/>
      </w:rPr>
      <w:t xml:space="preserve"> Fax (07033) 70 89 99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97ECE" w14:textId="77777777" w:rsidR="00B816C9" w:rsidRDefault="00B816C9" w:rsidP="00B816C9">
    <w:pPr>
      <w:pStyle w:val="Fuzeile"/>
      <w:jc w:val="center"/>
      <w:rPr>
        <w:rFonts w:ascii="Cambria" w:hAnsi="Cambria"/>
        <w:sz w:val="18"/>
        <w:szCs w:val="18"/>
      </w:rPr>
    </w:pPr>
    <w:proofErr w:type="spellStart"/>
    <w:r>
      <w:rPr>
        <w:rFonts w:ascii="Cambria" w:hAnsi="Cambria"/>
        <w:sz w:val="18"/>
        <w:szCs w:val="18"/>
      </w:rPr>
      <w:t>V.i.S.d.P</w:t>
    </w:r>
    <w:proofErr w:type="spellEnd"/>
    <w:r>
      <w:rPr>
        <w:rFonts w:ascii="Cambria" w:hAnsi="Cambria"/>
        <w:sz w:val="18"/>
        <w:szCs w:val="18"/>
      </w:rPr>
      <w:t>. Hans Dieter Scheerer MdL</w:t>
    </w:r>
  </w:p>
  <w:p w14:paraId="09A28832" w14:textId="77777777" w:rsidR="00B816C9" w:rsidRDefault="00B816C9" w:rsidP="00B816C9">
    <w:pPr>
      <w:pStyle w:val="Fuzeile"/>
      <w:jc w:val="center"/>
      <w:rPr>
        <w:rFonts w:ascii="Cambria" w:hAnsi="Cambria"/>
        <w:sz w:val="18"/>
        <w:szCs w:val="18"/>
      </w:rPr>
    </w:pPr>
  </w:p>
  <w:p w14:paraId="3B4F9419" w14:textId="77777777" w:rsidR="00B816C9" w:rsidRPr="00735B0B" w:rsidRDefault="00B816C9" w:rsidP="00B816C9">
    <w:pPr>
      <w:pStyle w:val="Fuzeile"/>
      <w:jc w:val="center"/>
      <w:rPr>
        <w:rFonts w:ascii="Cambria" w:hAnsi="Cambria"/>
        <w:sz w:val="18"/>
        <w:szCs w:val="18"/>
      </w:rPr>
    </w:pPr>
    <w:r w:rsidRPr="00735B0B">
      <w:rPr>
        <w:rFonts w:ascii="Cambria" w:hAnsi="Cambria"/>
        <w:sz w:val="18"/>
        <w:szCs w:val="18"/>
      </w:rPr>
      <w:t xml:space="preserve">Konrad-Adenauer-Straße 3 </w:t>
    </w:r>
    <w:r w:rsidRPr="00735B0B">
      <w:rPr>
        <w:rFonts w:ascii="Cambria" w:hAnsi="Cambria" w:cstheme="minorHAnsi"/>
        <w:sz w:val="18"/>
        <w:szCs w:val="18"/>
      </w:rPr>
      <w:t>∙</w:t>
    </w:r>
    <w:r w:rsidRPr="00735B0B">
      <w:rPr>
        <w:rFonts w:ascii="Cambria" w:hAnsi="Cambria"/>
        <w:sz w:val="18"/>
        <w:szCs w:val="18"/>
      </w:rPr>
      <w:t xml:space="preserve"> Dienstsitz Königsstraße 9 </w:t>
    </w:r>
    <w:r w:rsidRPr="00735B0B">
      <w:rPr>
        <w:rFonts w:ascii="Cambria" w:hAnsi="Cambria" w:cstheme="minorHAnsi"/>
        <w:sz w:val="18"/>
        <w:szCs w:val="18"/>
      </w:rPr>
      <w:t>∙</w:t>
    </w:r>
    <w:r w:rsidRPr="00735B0B">
      <w:rPr>
        <w:rFonts w:ascii="Cambria" w:hAnsi="Cambria"/>
        <w:sz w:val="18"/>
        <w:szCs w:val="18"/>
      </w:rPr>
      <w:t xml:space="preserve"> 70173 Stuttgart</w:t>
    </w:r>
  </w:p>
  <w:p w14:paraId="76F143D1" w14:textId="591D27A8" w:rsidR="00B816C9" w:rsidRPr="00735B0B" w:rsidRDefault="00B816C9" w:rsidP="00B816C9">
    <w:pPr>
      <w:pStyle w:val="Fuzeile"/>
      <w:jc w:val="center"/>
      <w:rPr>
        <w:rFonts w:ascii="Cambria" w:hAnsi="Cambria"/>
        <w:sz w:val="18"/>
        <w:szCs w:val="18"/>
      </w:rPr>
    </w:pPr>
    <w:r w:rsidRPr="00735B0B">
      <w:rPr>
        <w:rFonts w:ascii="Cambria" w:hAnsi="Cambria"/>
        <w:sz w:val="18"/>
        <w:szCs w:val="18"/>
      </w:rPr>
      <w:t xml:space="preserve">Tel. (07 11) 23 63-9280 </w:t>
    </w:r>
    <w:r w:rsidRPr="00735B0B">
      <w:rPr>
        <w:rFonts w:ascii="Cambria" w:hAnsi="Cambria" w:cstheme="minorHAnsi"/>
        <w:sz w:val="18"/>
        <w:szCs w:val="18"/>
      </w:rPr>
      <w:t>∙</w:t>
    </w:r>
    <w:r w:rsidRPr="00735B0B">
      <w:rPr>
        <w:rFonts w:ascii="Cambria" w:hAnsi="Cambria"/>
        <w:sz w:val="18"/>
        <w:szCs w:val="18"/>
      </w:rPr>
      <w:t xml:space="preserve"> Fax (07 11) 20 63-14-9280 </w:t>
    </w:r>
    <w:r w:rsidRPr="00735B0B">
      <w:rPr>
        <w:rFonts w:ascii="Cambria" w:hAnsi="Cambria" w:cstheme="minorHAnsi"/>
        <w:sz w:val="18"/>
        <w:szCs w:val="18"/>
      </w:rPr>
      <w:t>∙</w:t>
    </w:r>
    <w:r w:rsidRPr="00735B0B">
      <w:rPr>
        <w:rFonts w:ascii="Cambria" w:hAnsi="Cambria"/>
        <w:sz w:val="18"/>
        <w:szCs w:val="18"/>
      </w:rPr>
      <w:t xml:space="preserve"> E-Mail: </w:t>
    </w:r>
    <w:hyperlink r:id="rId1" w:history="1">
      <w:r w:rsidRPr="00735B0B">
        <w:rPr>
          <w:rStyle w:val="Hyperlink"/>
          <w:rFonts w:ascii="Cambria" w:hAnsi="Cambria"/>
          <w:sz w:val="18"/>
          <w:szCs w:val="18"/>
        </w:rPr>
        <w:t>Hans-Dieter.Scheerer@fdp.landtag-bw.de</w:t>
      </w:r>
    </w:hyperlink>
  </w:p>
  <w:p w14:paraId="20C3A6BC" w14:textId="77777777" w:rsidR="00B816C9" w:rsidRPr="00735B0B" w:rsidRDefault="00B816C9" w:rsidP="00B816C9">
    <w:pPr>
      <w:pStyle w:val="Fuzeile"/>
      <w:jc w:val="center"/>
      <w:rPr>
        <w:rFonts w:ascii="Cambria" w:hAnsi="Cambria"/>
        <w:sz w:val="18"/>
        <w:szCs w:val="18"/>
      </w:rPr>
    </w:pPr>
  </w:p>
  <w:p w14:paraId="0CE02CE0" w14:textId="77777777" w:rsidR="00B816C9" w:rsidRPr="00735B0B" w:rsidRDefault="00B816C9" w:rsidP="00B816C9">
    <w:pPr>
      <w:pStyle w:val="Fuzeile"/>
      <w:jc w:val="center"/>
      <w:rPr>
        <w:rFonts w:ascii="Cambria" w:hAnsi="Cambria"/>
        <w:sz w:val="18"/>
        <w:szCs w:val="18"/>
      </w:rPr>
    </w:pPr>
    <w:r w:rsidRPr="00735B0B">
      <w:rPr>
        <w:rFonts w:ascii="Cambria" w:hAnsi="Cambria"/>
        <w:sz w:val="18"/>
        <w:szCs w:val="18"/>
      </w:rPr>
      <w:t xml:space="preserve">Wahlkreis Leonberg </w:t>
    </w:r>
    <w:r w:rsidRPr="00735B0B">
      <w:rPr>
        <w:rFonts w:ascii="Cambria" w:hAnsi="Cambria" w:cstheme="minorHAnsi"/>
        <w:sz w:val="18"/>
        <w:szCs w:val="18"/>
      </w:rPr>
      <w:t>∙</w:t>
    </w:r>
    <w:r w:rsidRPr="00735B0B">
      <w:rPr>
        <w:rFonts w:ascii="Cambria" w:hAnsi="Cambria"/>
        <w:sz w:val="18"/>
        <w:szCs w:val="18"/>
      </w:rPr>
      <w:t xml:space="preserve"> Josef-Beyerle-Straße 11 </w:t>
    </w:r>
    <w:r w:rsidRPr="00735B0B">
      <w:rPr>
        <w:rFonts w:ascii="Cambria" w:hAnsi="Cambria" w:cstheme="minorHAnsi"/>
        <w:sz w:val="18"/>
        <w:szCs w:val="18"/>
      </w:rPr>
      <w:t>∙</w:t>
    </w:r>
    <w:r w:rsidRPr="00735B0B">
      <w:rPr>
        <w:rFonts w:ascii="Cambria" w:hAnsi="Cambria"/>
        <w:sz w:val="18"/>
        <w:szCs w:val="18"/>
      </w:rPr>
      <w:t xml:space="preserve"> 71263 Weil der Stadt</w:t>
    </w:r>
  </w:p>
  <w:p w14:paraId="585839F0" w14:textId="14EF0E09" w:rsidR="00B816C9" w:rsidRPr="00B816C9" w:rsidRDefault="00B816C9" w:rsidP="00B816C9">
    <w:pPr>
      <w:pStyle w:val="Fuzeile"/>
      <w:jc w:val="center"/>
      <w:rPr>
        <w:rFonts w:ascii="Cambria" w:hAnsi="Cambria"/>
        <w:sz w:val="18"/>
        <w:szCs w:val="18"/>
      </w:rPr>
    </w:pPr>
    <w:r w:rsidRPr="00735B0B">
      <w:rPr>
        <w:rFonts w:ascii="Cambria" w:hAnsi="Cambria"/>
        <w:sz w:val="18"/>
        <w:szCs w:val="18"/>
      </w:rPr>
      <w:t xml:space="preserve">Tel. (07033) 70 89 00 </w:t>
    </w:r>
    <w:r w:rsidRPr="00735B0B">
      <w:rPr>
        <w:rFonts w:ascii="Cambria" w:hAnsi="Cambria" w:cstheme="minorHAnsi"/>
        <w:sz w:val="18"/>
        <w:szCs w:val="18"/>
      </w:rPr>
      <w:t>∙</w:t>
    </w:r>
    <w:r w:rsidRPr="00735B0B">
      <w:rPr>
        <w:rFonts w:ascii="Cambria" w:hAnsi="Cambria"/>
        <w:sz w:val="18"/>
        <w:szCs w:val="18"/>
      </w:rPr>
      <w:t xml:space="preserve"> Fax (07033) 70 89 99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1EBDC" w14:textId="77777777" w:rsidR="0042208C" w:rsidRDefault="0042208C" w:rsidP="0004078F">
      <w:pPr>
        <w:spacing w:after="0" w:line="240" w:lineRule="auto"/>
      </w:pPr>
      <w:r>
        <w:separator/>
      </w:r>
    </w:p>
  </w:footnote>
  <w:footnote w:type="continuationSeparator" w:id="0">
    <w:p w14:paraId="7E8A4BE5" w14:textId="77777777" w:rsidR="0042208C" w:rsidRDefault="0042208C" w:rsidP="00040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CE57D" w14:textId="77777777" w:rsidR="004632EF" w:rsidRPr="0004078F" w:rsidRDefault="004632EF" w:rsidP="004632EF">
    <w:pPr>
      <w:pStyle w:val="Kopfzeile"/>
      <w:rPr>
        <w:rFonts w:ascii="Cambria" w:hAnsi="Cambria"/>
        <w:sz w:val="28"/>
        <w:szCs w:val="28"/>
      </w:rPr>
    </w:pPr>
    <w:r>
      <w:rPr>
        <w:noProof/>
        <w:lang w:eastAsia="de-DE"/>
      </w:rPr>
      <w:drawing>
        <wp:anchor distT="0" distB="0" distL="114300" distR="114300" simplePos="0" relativeHeight="251659264" behindDoc="0" locked="0" layoutInCell="1" allowOverlap="1" wp14:anchorId="03C2C6B4" wp14:editId="1579C07F">
          <wp:simplePos x="0" y="0"/>
          <wp:positionH relativeFrom="margin">
            <wp:align>left</wp:align>
          </wp:positionH>
          <wp:positionV relativeFrom="paragraph">
            <wp:posOffset>-100081</wp:posOffset>
          </wp:positionV>
          <wp:extent cx="1348105" cy="752475"/>
          <wp:effectExtent l="0" t="0" r="4445" b="9525"/>
          <wp:wrapSquare wrapText="bothSides"/>
          <wp:docPr id="7" name="Grafik 7" descr="Wappen von Baden-Württemberg - Pro Heraldica"/>
          <wp:cNvGraphicFramePr/>
          <a:graphic xmlns:a="http://schemas.openxmlformats.org/drawingml/2006/main">
            <a:graphicData uri="http://schemas.openxmlformats.org/drawingml/2006/picture">
              <pic:pic xmlns:pic="http://schemas.openxmlformats.org/drawingml/2006/picture">
                <pic:nvPicPr>
                  <pic:cNvPr id="5" name="Grafik 5" descr="Wappen von Baden-Württemberg - Pro Heraldica"/>
                  <pic:cNvPicPr/>
                </pic:nvPicPr>
                <pic:blipFill>
                  <a:blip r:embed="rId1" cstate="print">
                    <a:biLevel thresh="75000"/>
                    <a:extLst>
                      <a:ext uri="{28A0092B-C50C-407E-A947-70E740481C1C}">
                        <a14:useLocalDpi xmlns:a14="http://schemas.microsoft.com/office/drawing/2010/main" val="0"/>
                      </a:ext>
                    </a:extLst>
                  </a:blip>
                  <a:srcRect/>
                  <a:stretch>
                    <a:fillRect/>
                  </a:stretch>
                </pic:blipFill>
                <pic:spPr bwMode="auto">
                  <a:xfrm>
                    <a:off x="0" y="0"/>
                    <a:ext cx="1348105" cy="752475"/>
                  </a:xfrm>
                  <a:prstGeom prst="rect">
                    <a:avLst/>
                  </a:prstGeom>
                  <a:noFill/>
                  <a:ln>
                    <a:noFill/>
                  </a:ln>
                </pic:spPr>
              </pic:pic>
            </a:graphicData>
          </a:graphic>
        </wp:anchor>
      </w:drawing>
    </w:r>
    <w:r w:rsidRPr="0004078F">
      <w:rPr>
        <w:rFonts w:ascii="Cambria" w:hAnsi="Cambria"/>
        <w:sz w:val="28"/>
        <w:szCs w:val="28"/>
      </w:rPr>
      <w:t>LANDTAG VON BADEN-WÜRTTEMBERG</w:t>
    </w:r>
  </w:p>
  <w:p w14:paraId="321CA189" w14:textId="77777777" w:rsidR="004632EF" w:rsidRDefault="004632EF" w:rsidP="004632EF">
    <w:pPr>
      <w:pStyle w:val="Kopfzeile"/>
      <w:rPr>
        <w:rFonts w:ascii="Cambria" w:hAnsi="Cambria"/>
        <w:sz w:val="28"/>
        <w:szCs w:val="28"/>
      </w:rPr>
    </w:pPr>
    <w:r w:rsidRPr="0004078F">
      <w:rPr>
        <w:rFonts w:ascii="Cambria" w:hAnsi="Cambria"/>
        <w:sz w:val="28"/>
        <w:szCs w:val="28"/>
      </w:rPr>
      <w:t>FDP/DVP-Fraktion</w:t>
    </w:r>
  </w:p>
  <w:p w14:paraId="0F6DD64B" w14:textId="77777777" w:rsidR="004632EF" w:rsidRPr="0004078F" w:rsidRDefault="004632EF" w:rsidP="004632EF">
    <w:pPr>
      <w:pStyle w:val="Kopfzeile"/>
      <w:rPr>
        <w:rFonts w:ascii="Cambria" w:hAnsi="Cambria"/>
        <w:sz w:val="28"/>
        <w:szCs w:val="28"/>
      </w:rPr>
    </w:pPr>
    <w:r>
      <w:rPr>
        <w:rFonts w:ascii="Cambria" w:hAnsi="Cambria"/>
        <w:sz w:val="28"/>
        <w:szCs w:val="28"/>
      </w:rPr>
      <w:t>Hans Dieter Scheerer MdL</w:t>
    </w:r>
  </w:p>
  <w:p w14:paraId="00976747" w14:textId="77777777" w:rsidR="004632EF" w:rsidRDefault="004632E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0" w:nlCheck="1" w:checkStyle="0"/>
  <w:activeWritingStyle w:appName="MSWord" w:lang="de-DE" w:vendorID="64" w:dllVersion="131078" w:nlCheck="1" w:checkStyle="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78F"/>
    <w:rsid w:val="000255FD"/>
    <w:rsid w:val="00031C1E"/>
    <w:rsid w:val="0004078F"/>
    <w:rsid w:val="00065B36"/>
    <w:rsid w:val="000830F2"/>
    <w:rsid w:val="000A7C7D"/>
    <w:rsid w:val="00136567"/>
    <w:rsid w:val="001406BF"/>
    <w:rsid w:val="001426C0"/>
    <w:rsid w:val="00166F27"/>
    <w:rsid w:val="001A5732"/>
    <w:rsid w:val="001F1728"/>
    <w:rsid w:val="00201B13"/>
    <w:rsid w:val="00204676"/>
    <w:rsid w:val="00234897"/>
    <w:rsid w:val="002728B2"/>
    <w:rsid w:val="002E1044"/>
    <w:rsid w:val="00303C95"/>
    <w:rsid w:val="003059B8"/>
    <w:rsid w:val="004059CD"/>
    <w:rsid w:val="0042208C"/>
    <w:rsid w:val="00434B5C"/>
    <w:rsid w:val="004632EF"/>
    <w:rsid w:val="00464E15"/>
    <w:rsid w:val="004A508E"/>
    <w:rsid w:val="004C00B5"/>
    <w:rsid w:val="0052022D"/>
    <w:rsid w:val="00544564"/>
    <w:rsid w:val="00553201"/>
    <w:rsid w:val="00561FA4"/>
    <w:rsid w:val="005B4B70"/>
    <w:rsid w:val="005F065C"/>
    <w:rsid w:val="00600D7B"/>
    <w:rsid w:val="006040D6"/>
    <w:rsid w:val="006070AC"/>
    <w:rsid w:val="006B2880"/>
    <w:rsid w:val="006D223C"/>
    <w:rsid w:val="006F7236"/>
    <w:rsid w:val="00727E23"/>
    <w:rsid w:val="00735B0B"/>
    <w:rsid w:val="00742A11"/>
    <w:rsid w:val="00775693"/>
    <w:rsid w:val="0078002C"/>
    <w:rsid w:val="007A79D2"/>
    <w:rsid w:val="007B6842"/>
    <w:rsid w:val="007B6E62"/>
    <w:rsid w:val="007E51E1"/>
    <w:rsid w:val="00872792"/>
    <w:rsid w:val="008C5688"/>
    <w:rsid w:val="008E1FA2"/>
    <w:rsid w:val="008F1230"/>
    <w:rsid w:val="008F4B5A"/>
    <w:rsid w:val="00911BBE"/>
    <w:rsid w:val="00942CAA"/>
    <w:rsid w:val="00956CB2"/>
    <w:rsid w:val="00994D3F"/>
    <w:rsid w:val="009A2CA6"/>
    <w:rsid w:val="009A70E0"/>
    <w:rsid w:val="009F468B"/>
    <w:rsid w:val="00A60B19"/>
    <w:rsid w:val="00A83698"/>
    <w:rsid w:val="00A860B2"/>
    <w:rsid w:val="00AB19C9"/>
    <w:rsid w:val="00B14EE3"/>
    <w:rsid w:val="00B302EB"/>
    <w:rsid w:val="00B30416"/>
    <w:rsid w:val="00B32A52"/>
    <w:rsid w:val="00B32BC4"/>
    <w:rsid w:val="00B434CD"/>
    <w:rsid w:val="00B44443"/>
    <w:rsid w:val="00B57458"/>
    <w:rsid w:val="00B816C9"/>
    <w:rsid w:val="00B82FAC"/>
    <w:rsid w:val="00B90551"/>
    <w:rsid w:val="00BB2026"/>
    <w:rsid w:val="00C101FB"/>
    <w:rsid w:val="00C1097E"/>
    <w:rsid w:val="00C404EB"/>
    <w:rsid w:val="00C70561"/>
    <w:rsid w:val="00C90F55"/>
    <w:rsid w:val="00CD5004"/>
    <w:rsid w:val="00D20427"/>
    <w:rsid w:val="00D60D17"/>
    <w:rsid w:val="00D9720D"/>
    <w:rsid w:val="00DA031E"/>
    <w:rsid w:val="00DC4BC4"/>
    <w:rsid w:val="00E14853"/>
    <w:rsid w:val="00E677CA"/>
    <w:rsid w:val="00EA5FCC"/>
    <w:rsid w:val="00F10BC0"/>
    <w:rsid w:val="00F9472E"/>
    <w:rsid w:val="00FC32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1144806"/>
  <w15:chartTrackingRefBased/>
  <w15:docId w15:val="{9F1F7F50-4BCF-4ACB-A688-809BCB6A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9F468B"/>
    <w:pPr>
      <w:widowControl w:val="0"/>
      <w:autoSpaceDE w:val="0"/>
      <w:autoSpaceDN w:val="0"/>
      <w:spacing w:before="101" w:after="0" w:line="240" w:lineRule="auto"/>
      <w:ind w:left="113"/>
      <w:outlineLvl w:val="0"/>
    </w:pPr>
    <w:rPr>
      <w:rFonts w:ascii="Calibri" w:eastAsia="Calibri" w:hAnsi="Calibri" w:cs="Calibri"/>
      <w:b/>
      <w:bCs/>
      <w:sz w:val="28"/>
      <w:szCs w:val="28"/>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07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078F"/>
  </w:style>
  <w:style w:type="paragraph" w:styleId="Fuzeile">
    <w:name w:val="footer"/>
    <w:basedOn w:val="Standard"/>
    <w:link w:val="FuzeileZchn"/>
    <w:uiPriority w:val="99"/>
    <w:unhideWhenUsed/>
    <w:rsid w:val="000407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078F"/>
  </w:style>
  <w:style w:type="character" w:styleId="Hyperlink">
    <w:name w:val="Hyperlink"/>
    <w:basedOn w:val="Absatz-Standardschriftart"/>
    <w:uiPriority w:val="99"/>
    <w:unhideWhenUsed/>
    <w:rsid w:val="00B32A52"/>
    <w:rPr>
      <w:color w:val="0563C1" w:themeColor="hyperlink"/>
      <w:u w:val="single"/>
    </w:rPr>
  </w:style>
  <w:style w:type="character" w:customStyle="1" w:styleId="NichtaufgelsteErwhnung1">
    <w:name w:val="Nicht aufgelöste Erwähnung1"/>
    <w:basedOn w:val="Absatz-Standardschriftart"/>
    <w:uiPriority w:val="99"/>
    <w:semiHidden/>
    <w:unhideWhenUsed/>
    <w:rsid w:val="00B32A52"/>
    <w:rPr>
      <w:color w:val="605E5C"/>
      <w:shd w:val="clear" w:color="auto" w:fill="E1DFDD"/>
    </w:rPr>
  </w:style>
  <w:style w:type="character" w:customStyle="1" w:styleId="berschrift1Zchn">
    <w:name w:val="Überschrift 1 Zchn"/>
    <w:basedOn w:val="Absatz-Standardschriftart"/>
    <w:link w:val="berschrift1"/>
    <w:uiPriority w:val="9"/>
    <w:rsid w:val="009F468B"/>
    <w:rPr>
      <w:rFonts w:ascii="Calibri" w:eastAsia="Calibri" w:hAnsi="Calibri" w:cs="Calibri"/>
      <w:b/>
      <w:bCs/>
      <w:sz w:val="28"/>
      <w:szCs w:val="28"/>
      <w:lang w:eastAsia="de-DE" w:bidi="de-DE"/>
    </w:rPr>
  </w:style>
  <w:style w:type="paragraph" w:styleId="Textkrper">
    <w:name w:val="Body Text"/>
    <w:basedOn w:val="Standard"/>
    <w:link w:val="TextkrperZchn"/>
    <w:uiPriority w:val="1"/>
    <w:qFormat/>
    <w:rsid w:val="009F468B"/>
    <w:pPr>
      <w:widowControl w:val="0"/>
      <w:autoSpaceDE w:val="0"/>
      <w:autoSpaceDN w:val="0"/>
      <w:spacing w:after="0" w:line="240" w:lineRule="auto"/>
    </w:pPr>
    <w:rPr>
      <w:rFonts w:ascii="Calibri" w:eastAsia="Calibri" w:hAnsi="Calibri" w:cs="Calibri"/>
      <w:sz w:val="18"/>
      <w:szCs w:val="18"/>
      <w:lang w:eastAsia="de-DE" w:bidi="de-DE"/>
    </w:rPr>
  </w:style>
  <w:style w:type="character" w:customStyle="1" w:styleId="TextkrperZchn">
    <w:name w:val="Textkörper Zchn"/>
    <w:basedOn w:val="Absatz-Standardschriftart"/>
    <w:link w:val="Textkrper"/>
    <w:uiPriority w:val="1"/>
    <w:rsid w:val="009F468B"/>
    <w:rPr>
      <w:rFonts w:ascii="Calibri" w:eastAsia="Calibri" w:hAnsi="Calibri" w:cs="Calibri"/>
      <w:sz w:val="18"/>
      <w:szCs w:val="18"/>
      <w:lang w:eastAsia="de-DE" w:bidi="de-DE"/>
    </w:rPr>
  </w:style>
  <w:style w:type="paragraph" w:styleId="Sprechblasentext">
    <w:name w:val="Balloon Text"/>
    <w:basedOn w:val="Standard"/>
    <w:link w:val="SprechblasentextZchn"/>
    <w:uiPriority w:val="99"/>
    <w:semiHidden/>
    <w:unhideWhenUsed/>
    <w:rsid w:val="00065B3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5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49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ans-Dieter.Scheerer@fdp.landtag-bw.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ans-Dieter.Scheerer@fdp.landtag-b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3043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Zimmermann</dc:creator>
  <cp:keywords/>
  <dc:description/>
  <cp:lastModifiedBy>Gehrung, Marcel</cp:lastModifiedBy>
  <cp:revision>9</cp:revision>
  <cp:lastPrinted>2021-06-23T12:07:00Z</cp:lastPrinted>
  <dcterms:created xsi:type="dcterms:W3CDTF">2021-07-06T06:35:00Z</dcterms:created>
  <dcterms:modified xsi:type="dcterms:W3CDTF">2021-10-01T09:53:00Z</dcterms:modified>
</cp:coreProperties>
</file>