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D89C4" w14:textId="00F6EBBF" w:rsidR="0004078F" w:rsidRPr="004B6889" w:rsidRDefault="009F468B" w:rsidP="009F468B">
      <w:pPr>
        <w:jc w:val="center"/>
        <w:rPr>
          <w:rFonts w:ascii="IBM Plex Sans Light" w:hAnsi="IBM Plex Sans Light"/>
          <w:b/>
          <w:sz w:val="24"/>
        </w:rPr>
      </w:pPr>
      <w:r w:rsidRPr="004B6889">
        <w:rPr>
          <w:rFonts w:ascii="IBM Plex Sans Light" w:hAnsi="IBM Plex Sans Light"/>
          <w:b/>
          <w:sz w:val="24"/>
        </w:rPr>
        <w:t>PRESSEMITTEILUNG</w:t>
      </w:r>
    </w:p>
    <w:p w14:paraId="28999F13" w14:textId="6D04C93B" w:rsidR="0004078F" w:rsidRPr="004B6889" w:rsidRDefault="00A05743" w:rsidP="0004078F">
      <w:pPr>
        <w:jc w:val="right"/>
        <w:rPr>
          <w:rFonts w:ascii="IBM Plex Sans Light" w:hAnsi="IBM Plex Sans Light" w:cstheme="minorHAnsi"/>
        </w:rPr>
      </w:pPr>
      <w:r>
        <w:rPr>
          <w:rFonts w:ascii="IBM Plex Sans Light" w:hAnsi="IBM Plex Sans Light" w:cstheme="minorHAnsi"/>
        </w:rPr>
        <w:t>22</w:t>
      </w:r>
      <w:bookmarkStart w:id="0" w:name="_GoBack"/>
      <w:bookmarkEnd w:id="0"/>
      <w:r w:rsidR="00FF2DFF">
        <w:rPr>
          <w:rFonts w:ascii="IBM Plex Sans Light" w:hAnsi="IBM Plex Sans Light" w:cstheme="minorHAnsi"/>
        </w:rPr>
        <w:t>.11</w:t>
      </w:r>
      <w:r w:rsidR="008E0C77" w:rsidRPr="004B6889">
        <w:rPr>
          <w:rFonts w:ascii="IBM Plex Sans Light" w:hAnsi="IBM Plex Sans Light" w:cstheme="minorHAnsi"/>
        </w:rPr>
        <w:t>.2021</w:t>
      </w:r>
    </w:p>
    <w:p w14:paraId="5B479B73" w14:textId="5A3A3BBA" w:rsidR="00D24F1C" w:rsidRPr="0074295E" w:rsidRDefault="00CC540F" w:rsidP="0074295E">
      <w:pPr>
        <w:pStyle w:val="Textkrper"/>
        <w:jc w:val="both"/>
        <w:rPr>
          <w:rFonts w:ascii="IBM Plex Sans Light" w:hAnsi="IBM Plex Sans Light"/>
          <w:b/>
          <w:color w:val="231F20"/>
          <w:sz w:val="24"/>
        </w:rPr>
      </w:pPr>
      <w:r w:rsidRPr="0074295E">
        <w:rPr>
          <w:rFonts w:ascii="IBM Plex Sans Light" w:hAnsi="IBM Plex Sans Light"/>
          <w:b/>
          <w:color w:val="231F20"/>
          <w:sz w:val="24"/>
        </w:rPr>
        <w:t>FDP-</w:t>
      </w:r>
      <w:r w:rsidR="00A860B2" w:rsidRPr="0074295E">
        <w:rPr>
          <w:rFonts w:ascii="IBM Plex Sans Light" w:hAnsi="IBM Plex Sans Light"/>
          <w:b/>
          <w:color w:val="231F20"/>
          <w:sz w:val="24"/>
        </w:rPr>
        <w:t>Landtagsab</w:t>
      </w:r>
      <w:r w:rsidR="00082985" w:rsidRPr="0074295E">
        <w:rPr>
          <w:rFonts w:ascii="IBM Plex Sans Light" w:hAnsi="IBM Plex Sans Light"/>
          <w:b/>
          <w:color w:val="231F20"/>
          <w:sz w:val="24"/>
        </w:rPr>
        <w:t>geordneter Scheerer</w:t>
      </w:r>
      <w:r w:rsidR="00D24F1C" w:rsidRPr="0074295E">
        <w:rPr>
          <w:rFonts w:ascii="IBM Plex Sans Light" w:hAnsi="IBM Plex Sans Light"/>
          <w:b/>
          <w:color w:val="231F20"/>
          <w:sz w:val="24"/>
        </w:rPr>
        <w:t>: „</w:t>
      </w:r>
      <w:r w:rsidR="0074295E" w:rsidRPr="0074295E">
        <w:rPr>
          <w:rFonts w:ascii="IBM Plex Sans Light" w:hAnsi="IBM Plex Sans Light"/>
          <w:b/>
          <w:color w:val="231F20"/>
          <w:sz w:val="24"/>
        </w:rPr>
        <w:t>Migration in Deutschland muss als große Chance verstanden werden</w:t>
      </w:r>
      <w:r w:rsidR="00D24F1C" w:rsidRPr="0074295E">
        <w:rPr>
          <w:rFonts w:ascii="IBM Plex Sans Light" w:hAnsi="IBM Plex Sans Light"/>
          <w:b/>
          <w:color w:val="231F20"/>
          <w:sz w:val="24"/>
        </w:rPr>
        <w:t>“</w:t>
      </w:r>
    </w:p>
    <w:p w14:paraId="0D4F5AF6" w14:textId="77777777" w:rsidR="004B6889" w:rsidRPr="004B6889" w:rsidRDefault="004B6889" w:rsidP="00D24F1C">
      <w:pPr>
        <w:pStyle w:val="berschrift1"/>
        <w:spacing w:before="0"/>
        <w:ind w:left="0"/>
        <w:jc w:val="both"/>
        <w:rPr>
          <w:rFonts w:ascii="IBM Plex Sans Light" w:hAnsi="IBM Plex Sans Light"/>
          <w:color w:val="231F20"/>
          <w:sz w:val="24"/>
        </w:rPr>
      </w:pPr>
    </w:p>
    <w:p w14:paraId="25F578F1" w14:textId="33587FAB" w:rsidR="00C101FB" w:rsidRPr="004B6889" w:rsidRDefault="0074295E" w:rsidP="0078002C">
      <w:pPr>
        <w:pStyle w:val="Textkrper"/>
        <w:jc w:val="both"/>
        <w:rPr>
          <w:rFonts w:ascii="IBM Plex Sans Light" w:hAnsi="IBM Plex Sans Light"/>
          <w:b/>
          <w:color w:val="231F20"/>
          <w:sz w:val="20"/>
        </w:rPr>
      </w:pPr>
      <w:r>
        <w:rPr>
          <w:rFonts w:ascii="IBM Plex Sans Light" w:hAnsi="IBM Plex Sans Light"/>
          <w:b/>
          <w:color w:val="231F20"/>
          <w:sz w:val="20"/>
        </w:rPr>
        <w:t xml:space="preserve">Migration bietet die Möglichkeit zum Austausch zwischen Kulturen und Menschen und ist damit eine große Bereicherung für Deutschland, nicht zuletzt durch die Zuwanderung qualifizierter Fachkräfte aus dem Ausland. Vor allem Baden-Württemberg als Innovations- und Exportland profitiert </w:t>
      </w:r>
      <w:r w:rsidR="0077536A">
        <w:rPr>
          <w:rFonts w:ascii="IBM Plex Sans Light" w:hAnsi="IBM Plex Sans Light"/>
          <w:b/>
          <w:color w:val="231F20"/>
          <w:sz w:val="20"/>
        </w:rPr>
        <w:t>enorm</w:t>
      </w:r>
      <w:r>
        <w:rPr>
          <w:rFonts w:ascii="IBM Plex Sans Light" w:hAnsi="IBM Plex Sans Light"/>
          <w:b/>
          <w:color w:val="231F20"/>
          <w:sz w:val="20"/>
        </w:rPr>
        <w:t xml:space="preserve"> von fremden Menschen, die mit </w:t>
      </w:r>
      <w:r w:rsidR="0077536A">
        <w:rPr>
          <w:rFonts w:ascii="IBM Plex Sans Light" w:hAnsi="IBM Plex Sans Light"/>
          <w:b/>
          <w:color w:val="231F20"/>
          <w:sz w:val="20"/>
        </w:rPr>
        <w:t>i</w:t>
      </w:r>
      <w:r>
        <w:rPr>
          <w:rFonts w:ascii="IBM Plex Sans Light" w:hAnsi="IBM Plex Sans Light"/>
          <w:b/>
          <w:color w:val="231F20"/>
          <w:sz w:val="20"/>
        </w:rPr>
        <w:t>hren eigenen Stärken und Erfahrungen ins Ländle ziehen. Umso wichtiger ist auch die politische Teilhabe von Migranten und Migrantinnen, welche durch Organisationen wie die Liberale Vielfalt weiter gefördert wird.</w:t>
      </w:r>
    </w:p>
    <w:p w14:paraId="236B6E40" w14:textId="77777777" w:rsidR="00166F27" w:rsidRPr="004B6889" w:rsidRDefault="00166F27" w:rsidP="0078002C">
      <w:pPr>
        <w:pStyle w:val="Textkrper"/>
        <w:jc w:val="both"/>
        <w:rPr>
          <w:rFonts w:ascii="IBM Plex Sans Light" w:hAnsi="IBM Plex Sans Light"/>
          <w:color w:val="231F20"/>
          <w:sz w:val="20"/>
        </w:rPr>
      </w:pPr>
    </w:p>
    <w:p w14:paraId="61BF3FB7" w14:textId="04280E09" w:rsidR="00642857" w:rsidRDefault="00FF2DFF" w:rsidP="00730710">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„Ich habe mich sehr über die Möglichkeit zum Austausch mit Dr. Marvin</w:t>
      </w:r>
      <w:r w:rsidR="00981D08">
        <w:rPr>
          <w:rFonts w:ascii="IBM Plex Sans Light" w:hAnsi="IBM Plex Sans Light"/>
          <w:color w:val="231F20"/>
          <w:sz w:val="20"/>
        </w:rPr>
        <w:t xml:space="preserve"> Anas</w:t>
      </w:r>
      <w:r>
        <w:rPr>
          <w:rFonts w:ascii="IBM Plex Sans Light" w:hAnsi="IBM Plex Sans Light"/>
          <w:color w:val="231F20"/>
          <w:sz w:val="20"/>
        </w:rPr>
        <w:t xml:space="preserve"> Hahn, dem Landesvorsitzenden der Liberalen Vielfalt in Baden-Württemberg gefreut“, berichtet Scheerer, der auch migrationspolitischer Sprecher der FDP-Fraktion im Landtag ist. „Zuwanderung muss vor allem als Chance verstanden werden</w:t>
      </w:r>
      <w:r w:rsidR="002A324C">
        <w:rPr>
          <w:rFonts w:ascii="IBM Plex Sans Light" w:hAnsi="IBM Plex Sans Light"/>
          <w:color w:val="231F20"/>
          <w:sz w:val="20"/>
        </w:rPr>
        <w:t xml:space="preserve"> und ist eine der wichtigsten Ressourcen für Baden-Württemberg. Nur mit qualifizierten Fachkräften aus dem In</w:t>
      </w:r>
      <w:r w:rsidR="009664E1">
        <w:rPr>
          <w:rFonts w:ascii="IBM Plex Sans Light" w:hAnsi="IBM Plex Sans Light"/>
          <w:color w:val="231F20"/>
          <w:sz w:val="20"/>
        </w:rPr>
        <w:t>-</w:t>
      </w:r>
      <w:r w:rsidR="002A324C">
        <w:rPr>
          <w:rFonts w:ascii="IBM Plex Sans Light" w:hAnsi="IBM Plex Sans Light"/>
          <w:color w:val="231F20"/>
          <w:sz w:val="20"/>
        </w:rPr>
        <w:t xml:space="preserve"> aber auch Ausland kann das Land seine wirtschaftliche und innovat</w:t>
      </w:r>
      <w:r w:rsidR="007F4E3E">
        <w:rPr>
          <w:rFonts w:ascii="IBM Plex Sans Light" w:hAnsi="IBM Plex Sans Light"/>
          <w:color w:val="231F20"/>
          <w:sz w:val="20"/>
        </w:rPr>
        <w:t>orische</w:t>
      </w:r>
      <w:r w:rsidR="002A324C">
        <w:rPr>
          <w:rFonts w:ascii="IBM Plex Sans Light" w:hAnsi="IBM Plex Sans Light"/>
          <w:color w:val="231F20"/>
          <w:sz w:val="20"/>
        </w:rPr>
        <w:t xml:space="preserve"> Vorreite</w:t>
      </w:r>
      <w:r w:rsidR="00027BD3">
        <w:rPr>
          <w:rFonts w:ascii="IBM Plex Sans Light" w:hAnsi="IBM Plex Sans Light"/>
          <w:color w:val="231F20"/>
          <w:sz w:val="20"/>
        </w:rPr>
        <w:t xml:space="preserve">rrolle behalten. Kulturelle Vielfalt unter der Teilhabe verschiedenster Personen mit ihren eigenen Erfahrungen und Stärken ist aber auch essentiell für eine moderne und zeitgemäße Politik, die sich an den Bedürfnissen ihrer vielfältigen Bürger und Bürgerinnen ausrichtet. Ich </w:t>
      </w:r>
      <w:r w:rsidR="007F4E3E">
        <w:rPr>
          <w:rFonts w:ascii="IBM Plex Sans Light" w:hAnsi="IBM Plex Sans Light"/>
          <w:color w:val="231F20"/>
          <w:sz w:val="20"/>
        </w:rPr>
        <w:t>begrüße</w:t>
      </w:r>
      <w:r w:rsidR="00027BD3">
        <w:rPr>
          <w:rFonts w:ascii="IBM Plex Sans Light" w:hAnsi="IBM Plex Sans Light"/>
          <w:color w:val="231F20"/>
          <w:sz w:val="20"/>
        </w:rPr>
        <w:t xml:space="preserve"> daher sehr die Ziele und Bemühungen der L</w:t>
      </w:r>
      <w:r w:rsidR="007F4E3E">
        <w:rPr>
          <w:rFonts w:ascii="IBM Plex Sans Light" w:hAnsi="IBM Plex Sans Light"/>
          <w:color w:val="231F20"/>
          <w:sz w:val="20"/>
        </w:rPr>
        <w:t>iberalen Vielfalt in Baden-Württemberg.“</w:t>
      </w:r>
    </w:p>
    <w:p w14:paraId="019D279C" w14:textId="05052ED1" w:rsidR="00027BD3" w:rsidRDefault="00027BD3" w:rsidP="00730710">
      <w:pPr>
        <w:pStyle w:val="Textkrper"/>
        <w:spacing w:line="283" w:lineRule="auto"/>
        <w:ind w:right="139"/>
        <w:jc w:val="both"/>
        <w:rPr>
          <w:rFonts w:ascii="IBM Plex Sans Light" w:hAnsi="IBM Plex Sans Light"/>
          <w:color w:val="231F20"/>
          <w:sz w:val="20"/>
        </w:rPr>
      </w:pPr>
    </w:p>
    <w:p w14:paraId="4227A99A" w14:textId="77777777" w:rsidR="00A05743" w:rsidRDefault="00A05743" w:rsidP="00A05743">
      <w:pPr>
        <w:pStyle w:val="Textkrper"/>
        <w:spacing w:line="283" w:lineRule="auto"/>
        <w:ind w:right="139"/>
        <w:jc w:val="both"/>
        <w:rPr>
          <w:rFonts w:ascii="IBM Plex Sans Light" w:hAnsi="IBM Plex Sans Light"/>
          <w:color w:val="231F20"/>
          <w:sz w:val="20"/>
        </w:rPr>
      </w:pPr>
      <w:r w:rsidRPr="00981D08">
        <w:rPr>
          <w:rFonts w:ascii="IBM Plex Sans Light" w:hAnsi="IBM Plex Sans Light"/>
          <w:color w:val="231F20"/>
          <w:sz w:val="20"/>
        </w:rPr>
        <w:t>"Unsere Gesellschaft ist vielfältig. Als Liberale Vielfalt möchten wir genau diese diverse gesellschaftliche Realität auch politisch abbilden. Wir wollen Brückenbauer sein zwischen dem modernen Liberalismus und den vielen in Deutschland lebenden Bürgerinnen und Bürgern mit Migrations- und Spätaussiedlerhintergrund und auch unseren deutsch-jüdischen Bürgerinnen und Bürgern. Diese Brücke soll beidseitig befahrbar sein, um den engagierten Talenten in diesen Bevölkerungsgruppe</w:t>
      </w:r>
      <w:r>
        <w:rPr>
          <w:rFonts w:ascii="IBM Plex Sans Light" w:hAnsi="IBM Plex Sans Light"/>
          <w:color w:val="231F20"/>
          <w:sz w:val="20"/>
        </w:rPr>
        <w:t>n</w:t>
      </w:r>
      <w:r w:rsidRPr="00981D08">
        <w:rPr>
          <w:rFonts w:ascii="IBM Plex Sans Light" w:hAnsi="IBM Plex Sans Light"/>
          <w:color w:val="231F20"/>
          <w:sz w:val="20"/>
        </w:rPr>
        <w:t xml:space="preserve"> eine Plattform mit politischer Wirkmächtigkeit zu bieten</w:t>
      </w:r>
      <w:r>
        <w:rPr>
          <w:rFonts w:ascii="IBM Plex Sans Light" w:hAnsi="IBM Plex Sans Light"/>
          <w:color w:val="231F20"/>
          <w:sz w:val="20"/>
        </w:rPr>
        <w:t>“, beschreibt Dr. Hahn die Ziele der Liberalen Vielfalt.</w:t>
      </w:r>
    </w:p>
    <w:p w14:paraId="5F097DD9" w14:textId="06A255A3" w:rsidR="00BE0F9E" w:rsidRDefault="00B43E4C" w:rsidP="00730710">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Darüber</w:t>
      </w:r>
      <w:r w:rsidR="00027BD3">
        <w:rPr>
          <w:rFonts w:ascii="IBM Plex Sans Light" w:hAnsi="IBM Plex Sans Light"/>
          <w:color w:val="231F20"/>
          <w:sz w:val="20"/>
        </w:rPr>
        <w:t xml:space="preserve"> hinaus</w:t>
      </w:r>
      <w:r>
        <w:rPr>
          <w:rFonts w:ascii="IBM Plex Sans Light" w:hAnsi="IBM Plex Sans Light"/>
          <w:color w:val="231F20"/>
          <w:sz w:val="20"/>
        </w:rPr>
        <w:t xml:space="preserve"> sollen</w:t>
      </w:r>
      <w:r w:rsidR="00027BD3">
        <w:rPr>
          <w:rFonts w:ascii="IBM Plex Sans Light" w:hAnsi="IBM Plex Sans Light"/>
          <w:color w:val="231F20"/>
          <w:sz w:val="20"/>
        </w:rPr>
        <w:t xml:space="preserve"> Verbindungen zu</w:t>
      </w:r>
      <w:r w:rsidR="00027BD3" w:rsidRPr="00027BD3">
        <w:rPr>
          <w:rFonts w:ascii="IBM Plex Sans Light" w:hAnsi="IBM Plex Sans Light"/>
          <w:color w:val="231F20"/>
          <w:sz w:val="20"/>
        </w:rPr>
        <w:t xml:space="preserve"> Migrantenselbstorganisationen </w:t>
      </w:r>
      <w:r>
        <w:rPr>
          <w:rFonts w:ascii="IBM Plex Sans Light" w:hAnsi="IBM Plex Sans Light"/>
          <w:color w:val="231F20"/>
          <w:sz w:val="20"/>
        </w:rPr>
        <w:t>ge</w:t>
      </w:r>
      <w:r w:rsidR="00027BD3">
        <w:rPr>
          <w:rFonts w:ascii="IBM Plex Sans Light" w:hAnsi="IBM Plex Sans Light"/>
          <w:color w:val="231F20"/>
          <w:sz w:val="20"/>
        </w:rPr>
        <w:t>schaffen</w:t>
      </w:r>
      <w:r>
        <w:rPr>
          <w:rFonts w:ascii="IBM Plex Sans Light" w:hAnsi="IBM Plex Sans Light"/>
          <w:color w:val="231F20"/>
          <w:sz w:val="20"/>
        </w:rPr>
        <w:t xml:space="preserve"> werden um da</w:t>
      </w:r>
      <w:r w:rsidR="00027BD3" w:rsidRPr="00027BD3">
        <w:rPr>
          <w:rFonts w:ascii="IBM Plex Sans Light" w:hAnsi="IBM Plex Sans Light"/>
          <w:color w:val="231F20"/>
          <w:sz w:val="20"/>
        </w:rPr>
        <w:t>rauf hin</w:t>
      </w:r>
      <w:r>
        <w:rPr>
          <w:rFonts w:ascii="IBM Plex Sans Light" w:hAnsi="IBM Plex Sans Light"/>
          <w:color w:val="231F20"/>
          <w:sz w:val="20"/>
        </w:rPr>
        <w:t>zu</w:t>
      </w:r>
      <w:r w:rsidR="00027BD3" w:rsidRPr="00027BD3">
        <w:rPr>
          <w:rFonts w:ascii="IBM Plex Sans Light" w:hAnsi="IBM Plex Sans Light"/>
          <w:color w:val="231F20"/>
          <w:sz w:val="20"/>
        </w:rPr>
        <w:t>wirken, dass die Politik die Vielfalt der deutschen Gesellschaft besser abbildet.</w:t>
      </w:r>
      <w:r>
        <w:rPr>
          <w:rFonts w:ascii="IBM Plex Sans Light" w:hAnsi="IBM Plex Sans Light"/>
          <w:color w:val="231F20"/>
          <w:sz w:val="20"/>
        </w:rPr>
        <w:t xml:space="preserve"> Die </w:t>
      </w:r>
      <w:r w:rsidRPr="00B43E4C">
        <w:rPr>
          <w:rFonts w:ascii="IBM Plex Sans Light" w:hAnsi="IBM Plex Sans Light"/>
          <w:color w:val="231F20"/>
          <w:sz w:val="20"/>
        </w:rPr>
        <w:t xml:space="preserve">Liberale Vielfalt </w:t>
      </w:r>
      <w:r>
        <w:rPr>
          <w:rFonts w:ascii="IBM Plex Sans Light" w:hAnsi="IBM Plex Sans Light"/>
          <w:color w:val="231F20"/>
          <w:sz w:val="20"/>
        </w:rPr>
        <w:t>will</w:t>
      </w:r>
      <w:r w:rsidRPr="00B43E4C">
        <w:rPr>
          <w:rFonts w:ascii="IBM Plex Sans Light" w:hAnsi="IBM Plex Sans Light"/>
          <w:color w:val="231F20"/>
          <w:sz w:val="20"/>
        </w:rPr>
        <w:t xml:space="preserve"> die Zukunft und Ausrichtung </w:t>
      </w:r>
      <w:r>
        <w:rPr>
          <w:rFonts w:ascii="IBM Plex Sans Light" w:hAnsi="IBM Plex Sans Light"/>
          <w:color w:val="231F20"/>
          <w:sz w:val="20"/>
        </w:rPr>
        <w:t>Baden-Württembergs</w:t>
      </w:r>
      <w:r w:rsidRPr="00B43E4C">
        <w:rPr>
          <w:rFonts w:ascii="IBM Plex Sans Light" w:hAnsi="IBM Plex Sans Light"/>
          <w:color w:val="231F20"/>
          <w:sz w:val="20"/>
        </w:rPr>
        <w:t xml:space="preserve"> mitgestalten</w:t>
      </w:r>
      <w:r>
        <w:rPr>
          <w:rFonts w:ascii="IBM Plex Sans Light" w:hAnsi="IBM Plex Sans Light"/>
          <w:color w:val="231F20"/>
          <w:sz w:val="20"/>
        </w:rPr>
        <w:t>, der</w:t>
      </w:r>
      <w:r w:rsidRPr="00B43E4C">
        <w:rPr>
          <w:rFonts w:ascii="IBM Plex Sans Light" w:hAnsi="IBM Plex Sans Light"/>
          <w:color w:val="231F20"/>
          <w:sz w:val="20"/>
        </w:rPr>
        <w:t xml:space="preserve"> Fokus liegt </w:t>
      </w:r>
      <w:r>
        <w:rPr>
          <w:rFonts w:ascii="IBM Plex Sans Light" w:hAnsi="IBM Plex Sans Light"/>
          <w:color w:val="231F20"/>
          <w:sz w:val="20"/>
        </w:rPr>
        <w:t>dabei</w:t>
      </w:r>
      <w:r w:rsidRPr="00B43E4C">
        <w:rPr>
          <w:rFonts w:ascii="IBM Plex Sans Light" w:hAnsi="IBM Plex Sans Light"/>
          <w:color w:val="231F20"/>
          <w:sz w:val="20"/>
        </w:rPr>
        <w:t xml:space="preserve"> auf einer offenen Gesellschaft, die sich durch </w:t>
      </w:r>
      <w:r w:rsidR="009664E1">
        <w:rPr>
          <w:rFonts w:ascii="IBM Plex Sans Light" w:hAnsi="IBM Plex Sans Light"/>
          <w:color w:val="231F20"/>
          <w:sz w:val="20"/>
        </w:rPr>
        <w:t>Diversität</w:t>
      </w:r>
      <w:r w:rsidRPr="00B43E4C">
        <w:rPr>
          <w:rFonts w:ascii="IBM Plex Sans Light" w:hAnsi="IBM Plex Sans Light"/>
          <w:color w:val="231F20"/>
          <w:sz w:val="20"/>
        </w:rPr>
        <w:t xml:space="preserve">, Freiheit und Eigenverantwortung jedes Einzelnen auszeichnet. </w:t>
      </w:r>
    </w:p>
    <w:p w14:paraId="31A8D42F" w14:textId="77777777" w:rsidR="00981D08" w:rsidRDefault="00981D08" w:rsidP="00730710">
      <w:pPr>
        <w:pStyle w:val="Textkrper"/>
        <w:spacing w:line="283" w:lineRule="auto"/>
        <w:ind w:right="139"/>
        <w:jc w:val="both"/>
        <w:rPr>
          <w:rFonts w:ascii="IBM Plex Sans Light" w:hAnsi="IBM Plex Sans Light"/>
          <w:color w:val="231F20"/>
          <w:sz w:val="20"/>
        </w:rPr>
      </w:pPr>
    </w:p>
    <w:p w14:paraId="1CDE3A4B" w14:textId="40862349" w:rsidR="00BE0F9E" w:rsidRDefault="00BE0F9E" w:rsidP="00730710">
      <w:pPr>
        <w:pStyle w:val="Textkrper"/>
        <w:spacing w:line="283" w:lineRule="auto"/>
        <w:ind w:right="139"/>
        <w:jc w:val="both"/>
        <w:rPr>
          <w:rFonts w:ascii="IBM Plex Sans Light" w:hAnsi="IBM Plex Sans Light"/>
          <w:color w:val="231F20"/>
          <w:sz w:val="20"/>
        </w:rPr>
      </w:pPr>
      <w:r>
        <w:rPr>
          <w:rFonts w:ascii="IBM Plex Sans Light" w:hAnsi="IBM Plex Sans Light"/>
          <w:color w:val="231F20"/>
          <w:sz w:val="20"/>
        </w:rPr>
        <w:t>„Von einer gelebten Vielfalt und Integration von Bürgern mit Migrationshintergrund profitiert die Wirtschaft und der Arbeitsmarkt, die Politik und die Gesellschaft Baden-Württembergs als Ganzes. Ich freue mich daher sehr über das Engagement von Herrn Dr. Hahn und seinen Kollegen und sichere meine Unterstützung für die Liberale Vielfalt zu“, sagt Scheerer.</w:t>
      </w:r>
    </w:p>
    <w:p w14:paraId="5F0A37EA" w14:textId="77777777" w:rsidR="00981D08" w:rsidRDefault="00981D08" w:rsidP="0091482E">
      <w:pPr>
        <w:pStyle w:val="Textkrper"/>
        <w:spacing w:line="283" w:lineRule="auto"/>
        <w:ind w:right="139"/>
        <w:jc w:val="both"/>
        <w:rPr>
          <w:rFonts w:ascii="IBM Plex Sans Light" w:hAnsi="IBM Plex Sans Light"/>
          <w:color w:val="231F20"/>
          <w:sz w:val="20"/>
        </w:rPr>
      </w:pPr>
    </w:p>
    <w:p w14:paraId="5A66D77A" w14:textId="52F012B3" w:rsidR="007B6842" w:rsidRPr="004B6889" w:rsidRDefault="007B6842" w:rsidP="0091482E">
      <w:pPr>
        <w:pStyle w:val="Textkrper"/>
        <w:spacing w:line="283" w:lineRule="auto"/>
        <w:ind w:right="139"/>
        <w:jc w:val="both"/>
        <w:rPr>
          <w:rFonts w:ascii="IBM Plex Sans Light" w:hAnsi="IBM Plex Sans Light"/>
        </w:rPr>
      </w:pPr>
      <w:r w:rsidRPr="004B6889">
        <w:rPr>
          <w:rFonts w:ascii="IBM Plex Sans Light" w:hAnsi="IBM Plex Sans Light"/>
          <w:color w:val="231F20"/>
          <w:sz w:val="20"/>
        </w:rPr>
        <w:t xml:space="preserve">Hans Dieter Scheerer ist arbeitsmarkt- und migrationspolitscher Sprecher sowie Sprecher für die Bundeswehr der FDP/DVP-Fraktion im Landtag. Er ist außerdem Gemeinderat in Weil der Stadt sowie Regionalrat </w:t>
      </w:r>
      <w:r w:rsidR="00192C04" w:rsidRPr="004B6889">
        <w:rPr>
          <w:rFonts w:ascii="IBM Plex Sans Light" w:hAnsi="IBM Plex Sans Light"/>
          <w:color w:val="231F20"/>
          <w:sz w:val="20"/>
        </w:rPr>
        <w:t xml:space="preserve">in der Regionalversammlung </w:t>
      </w:r>
      <w:r w:rsidRPr="004B6889">
        <w:rPr>
          <w:rFonts w:ascii="IBM Plex Sans Light" w:hAnsi="IBM Plex Sans Light"/>
          <w:color w:val="231F20"/>
          <w:sz w:val="20"/>
        </w:rPr>
        <w:t xml:space="preserve">der Region Stuttgart. Zudem ist er Kreisvorsitzender der FDP im Landkreis Böblingen. </w:t>
      </w:r>
    </w:p>
    <w:sectPr w:rsidR="007B6842" w:rsidRPr="004B6889" w:rsidSect="004632EF">
      <w:footerReference w:type="default" r:id="rId6"/>
      <w:headerReference w:type="first" r:id="rId7"/>
      <w:footerReference w:type="first" r:id="rId8"/>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panose1 w:val="020B0403050203000203"/>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4B6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0668CEE"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9397BBA" w14:textId="77777777" w:rsidR="004B6889" w:rsidRPr="004B6889" w:rsidRDefault="004B6889" w:rsidP="004B6889">
    <w:pPr>
      <w:pStyle w:val="Fuzeile"/>
      <w:jc w:val="center"/>
      <w:rPr>
        <w:rFonts w:ascii="IBM Plex Sans Light" w:hAnsi="IBM Plex Sans Light"/>
        <w:sz w:val="16"/>
        <w:szCs w:val="16"/>
      </w:rPr>
    </w:pPr>
  </w:p>
  <w:p w14:paraId="1D4C4C63"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231156A0" w14:textId="434B21D1"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F9419"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76F143D1" w14:textId="6362697E"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0C3A6BC" w14:textId="77777777" w:rsidR="00B816C9" w:rsidRPr="004B6889" w:rsidRDefault="00B816C9" w:rsidP="00B816C9">
    <w:pPr>
      <w:pStyle w:val="Fuzeile"/>
      <w:jc w:val="center"/>
      <w:rPr>
        <w:rFonts w:ascii="IBM Plex Sans Light" w:hAnsi="IBM Plex Sans Light"/>
        <w:sz w:val="16"/>
        <w:szCs w:val="16"/>
      </w:rPr>
    </w:pPr>
  </w:p>
  <w:p w14:paraId="0CE02CE0"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585839F0" w14:textId="14EF0E09"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E57D" w14:textId="37640D1D"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03C2C6B4" wp14:editId="0DB2E2FB">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21CA189" w14:textId="4A40E68B"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0F6DD64B" w14:textId="311390FF"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0976747" w14:textId="77777777" w:rsidR="004632EF" w:rsidRPr="004B6889" w:rsidRDefault="004632EF">
    <w:pPr>
      <w:pStyle w:val="Kopfzeile"/>
      <w:rPr>
        <w:rFonts w:ascii="IBM Plex Sans Light" w:hAnsi="IBM Plex Sans Light"/>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27BD3"/>
    <w:rsid w:val="00031C1E"/>
    <w:rsid w:val="0004078F"/>
    <w:rsid w:val="00065B36"/>
    <w:rsid w:val="00082985"/>
    <w:rsid w:val="000830F2"/>
    <w:rsid w:val="0008382D"/>
    <w:rsid w:val="000941B1"/>
    <w:rsid w:val="000C4E34"/>
    <w:rsid w:val="000E4FFF"/>
    <w:rsid w:val="000F6D6F"/>
    <w:rsid w:val="00136567"/>
    <w:rsid w:val="001426C0"/>
    <w:rsid w:val="00166F27"/>
    <w:rsid w:val="00192C04"/>
    <w:rsid w:val="00194872"/>
    <w:rsid w:val="001A3CCA"/>
    <w:rsid w:val="001A7E97"/>
    <w:rsid w:val="001F1728"/>
    <w:rsid w:val="00201B13"/>
    <w:rsid w:val="00204676"/>
    <w:rsid w:val="00234897"/>
    <w:rsid w:val="002621B7"/>
    <w:rsid w:val="002728B2"/>
    <w:rsid w:val="002A324C"/>
    <w:rsid w:val="002E5847"/>
    <w:rsid w:val="00303C95"/>
    <w:rsid w:val="003059B8"/>
    <w:rsid w:val="003946AA"/>
    <w:rsid w:val="003B1732"/>
    <w:rsid w:val="003C3761"/>
    <w:rsid w:val="003D7C61"/>
    <w:rsid w:val="004059CD"/>
    <w:rsid w:val="0042208C"/>
    <w:rsid w:val="00434B5C"/>
    <w:rsid w:val="00441D9A"/>
    <w:rsid w:val="004632EF"/>
    <w:rsid w:val="00464E15"/>
    <w:rsid w:val="004A508E"/>
    <w:rsid w:val="004B6889"/>
    <w:rsid w:val="004C00B5"/>
    <w:rsid w:val="0052022D"/>
    <w:rsid w:val="00550D81"/>
    <w:rsid w:val="00582A63"/>
    <w:rsid w:val="005B4B70"/>
    <w:rsid w:val="005D541F"/>
    <w:rsid w:val="005F065C"/>
    <w:rsid w:val="005F7C51"/>
    <w:rsid w:val="006040D6"/>
    <w:rsid w:val="00623FAC"/>
    <w:rsid w:val="00642857"/>
    <w:rsid w:val="006609FA"/>
    <w:rsid w:val="006B2880"/>
    <w:rsid w:val="006D223C"/>
    <w:rsid w:val="006D3214"/>
    <w:rsid w:val="006D5B34"/>
    <w:rsid w:val="006D699E"/>
    <w:rsid w:val="006F5C6A"/>
    <w:rsid w:val="00700CFD"/>
    <w:rsid w:val="00705724"/>
    <w:rsid w:val="00724DC6"/>
    <w:rsid w:val="00727E23"/>
    <w:rsid w:val="00730710"/>
    <w:rsid w:val="00735B0B"/>
    <w:rsid w:val="00742534"/>
    <w:rsid w:val="0074295E"/>
    <w:rsid w:val="00742A11"/>
    <w:rsid w:val="0077536A"/>
    <w:rsid w:val="00775693"/>
    <w:rsid w:val="0078002C"/>
    <w:rsid w:val="007A79D2"/>
    <w:rsid w:val="007B6842"/>
    <w:rsid w:val="007B6E62"/>
    <w:rsid w:val="007E51E1"/>
    <w:rsid w:val="007F4E3E"/>
    <w:rsid w:val="00823181"/>
    <w:rsid w:val="008331E1"/>
    <w:rsid w:val="00872792"/>
    <w:rsid w:val="008D1D3A"/>
    <w:rsid w:val="008E0C77"/>
    <w:rsid w:val="008E1FA2"/>
    <w:rsid w:val="008F1230"/>
    <w:rsid w:val="008F4B5A"/>
    <w:rsid w:val="00911BBE"/>
    <w:rsid w:val="0091482E"/>
    <w:rsid w:val="0093421F"/>
    <w:rsid w:val="00942CAA"/>
    <w:rsid w:val="00956CB2"/>
    <w:rsid w:val="009664E1"/>
    <w:rsid w:val="00981D08"/>
    <w:rsid w:val="009A70E0"/>
    <w:rsid w:val="009F468B"/>
    <w:rsid w:val="00A03D1C"/>
    <w:rsid w:val="00A05743"/>
    <w:rsid w:val="00A20A7B"/>
    <w:rsid w:val="00A60B19"/>
    <w:rsid w:val="00A61213"/>
    <w:rsid w:val="00A736E3"/>
    <w:rsid w:val="00A83698"/>
    <w:rsid w:val="00A860B2"/>
    <w:rsid w:val="00A87349"/>
    <w:rsid w:val="00AB19C9"/>
    <w:rsid w:val="00AC4F00"/>
    <w:rsid w:val="00B10525"/>
    <w:rsid w:val="00B14EE3"/>
    <w:rsid w:val="00B30416"/>
    <w:rsid w:val="00B32A52"/>
    <w:rsid w:val="00B32BC4"/>
    <w:rsid w:val="00B434CD"/>
    <w:rsid w:val="00B43958"/>
    <w:rsid w:val="00B43E4C"/>
    <w:rsid w:val="00B44443"/>
    <w:rsid w:val="00B57458"/>
    <w:rsid w:val="00B816C9"/>
    <w:rsid w:val="00B82FAC"/>
    <w:rsid w:val="00B90551"/>
    <w:rsid w:val="00B96476"/>
    <w:rsid w:val="00BA1FF3"/>
    <w:rsid w:val="00BA6706"/>
    <w:rsid w:val="00BB2026"/>
    <w:rsid w:val="00BB66AA"/>
    <w:rsid w:val="00BD39FB"/>
    <w:rsid w:val="00BE0F9E"/>
    <w:rsid w:val="00C101FB"/>
    <w:rsid w:val="00C1097E"/>
    <w:rsid w:val="00C404EB"/>
    <w:rsid w:val="00C70561"/>
    <w:rsid w:val="00CB034F"/>
    <w:rsid w:val="00CC540F"/>
    <w:rsid w:val="00CD5004"/>
    <w:rsid w:val="00D20427"/>
    <w:rsid w:val="00D24F1C"/>
    <w:rsid w:val="00D27FC4"/>
    <w:rsid w:val="00D92502"/>
    <w:rsid w:val="00D9720D"/>
    <w:rsid w:val="00DA031E"/>
    <w:rsid w:val="00DC4BC4"/>
    <w:rsid w:val="00DE5B92"/>
    <w:rsid w:val="00E12BE2"/>
    <w:rsid w:val="00E14853"/>
    <w:rsid w:val="00E677CA"/>
    <w:rsid w:val="00EA5FCC"/>
    <w:rsid w:val="00EC2B7B"/>
    <w:rsid w:val="00EF5A06"/>
    <w:rsid w:val="00F01CE7"/>
    <w:rsid w:val="00F10BC0"/>
    <w:rsid w:val="00F11079"/>
    <w:rsid w:val="00F27926"/>
    <w:rsid w:val="00F9472E"/>
    <w:rsid w:val="00FB5F9E"/>
    <w:rsid w:val="00FC320C"/>
    <w:rsid w:val="00FC3BED"/>
    <w:rsid w:val="00FF2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3</cp:revision>
  <cp:lastPrinted>2021-10-15T12:48:00Z</cp:lastPrinted>
  <dcterms:created xsi:type="dcterms:W3CDTF">2021-11-22T08:53:00Z</dcterms:created>
  <dcterms:modified xsi:type="dcterms:W3CDTF">2021-11-22T08:56:00Z</dcterms:modified>
</cp:coreProperties>
</file>