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3132F2AD" w:rsidR="0004078F" w:rsidRPr="004B6889" w:rsidRDefault="00474405" w:rsidP="0004078F">
      <w:pPr>
        <w:jc w:val="right"/>
        <w:rPr>
          <w:rFonts w:ascii="IBM Plex Sans Light" w:hAnsi="IBM Plex Sans Light" w:cstheme="minorHAnsi"/>
        </w:rPr>
      </w:pPr>
      <w:r>
        <w:rPr>
          <w:rFonts w:ascii="IBM Plex Sans Light" w:hAnsi="IBM Plex Sans Light" w:cstheme="minorHAnsi"/>
        </w:rPr>
        <w:t>06.05</w:t>
      </w:r>
      <w:r w:rsidR="0026338B">
        <w:rPr>
          <w:rFonts w:ascii="IBM Plex Sans Light" w:hAnsi="IBM Plex Sans Light" w:cstheme="minorHAnsi"/>
        </w:rPr>
        <w:t>.2022</w:t>
      </w:r>
    </w:p>
    <w:p w14:paraId="5B479B73" w14:textId="3CB691B2" w:rsidR="00D24F1C" w:rsidRPr="00107BF2" w:rsidRDefault="00D535F1" w:rsidP="0074295E">
      <w:pPr>
        <w:pStyle w:val="Textkrper"/>
        <w:jc w:val="both"/>
        <w:rPr>
          <w:rFonts w:ascii="IBM Plex Sans Light" w:hAnsi="IBM Plex Sans Light"/>
          <w:b/>
          <w:color w:val="231F20"/>
          <w:sz w:val="24"/>
        </w:rPr>
      </w:pPr>
      <w:r w:rsidRPr="00107BF2">
        <w:rPr>
          <w:rFonts w:ascii="IBM Plex Sans Light" w:hAnsi="IBM Plex Sans Light"/>
          <w:b/>
          <w:color w:val="231F20"/>
          <w:sz w:val="24"/>
        </w:rPr>
        <w:t>Scheerer</w:t>
      </w:r>
      <w:r w:rsidR="00474405">
        <w:rPr>
          <w:rFonts w:ascii="IBM Plex Sans Light" w:hAnsi="IBM Plex Sans Light"/>
          <w:b/>
          <w:color w:val="231F20"/>
          <w:sz w:val="24"/>
        </w:rPr>
        <w:t xml:space="preserve">: </w:t>
      </w:r>
      <w:r w:rsidR="00AE3D45">
        <w:rPr>
          <w:rFonts w:ascii="IBM Plex Sans Light" w:hAnsi="IBM Plex Sans Light"/>
          <w:b/>
          <w:color w:val="231F20"/>
          <w:sz w:val="24"/>
        </w:rPr>
        <w:t>Pläne zur Verlängerung der S1 mehr als überfällig und schon lange von mir gefordert</w:t>
      </w:r>
    </w:p>
    <w:p w14:paraId="0D4F5AF6" w14:textId="77777777" w:rsidR="004B6889" w:rsidRPr="00107BF2" w:rsidRDefault="004B6889" w:rsidP="00D24F1C">
      <w:pPr>
        <w:pStyle w:val="berschrift1"/>
        <w:spacing w:before="0"/>
        <w:ind w:left="0"/>
        <w:jc w:val="both"/>
        <w:rPr>
          <w:rFonts w:ascii="IBM Plex Sans Light" w:hAnsi="IBM Plex Sans Light"/>
          <w:color w:val="231F20"/>
          <w:sz w:val="24"/>
        </w:rPr>
      </w:pPr>
    </w:p>
    <w:p w14:paraId="25F578F1" w14:textId="1B8E461B" w:rsidR="00C101FB" w:rsidRPr="004B6889" w:rsidRDefault="00474405" w:rsidP="0078002C">
      <w:pPr>
        <w:pStyle w:val="Textkrper"/>
        <w:jc w:val="both"/>
        <w:rPr>
          <w:rFonts w:ascii="IBM Plex Sans Light" w:hAnsi="IBM Plex Sans Light"/>
          <w:b/>
          <w:color w:val="231F20"/>
          <w:sz w:val="20"/>
        </w:rPr>
      </w:pPr>
      <w:r>
        <w:rPr>
          <w:rFonts w:ascii="IBM Plex Sans Light" w:hAnsi="IBM Plex Sans Light"/>
          <w:b/>
          <w:color w:val="231F20"/>
          <w:sz w:val="20"/>
        </w:rPr>
        <w:t xml:space="preserve">Der </w:t>
      </w:r>
      <w:r w:rsidR="00106614">
        <w:rPr>
          <w:rFonts w:ascii="IBM Plex Sans Light" w:hAnsi="IBM Plex Sans Light"/>
          <w:b/>
          <w:color w:val="231F20"/>
          <w:sz w:val="20"/>
        </w:rPr>
        <w:t xml:space="preserve">Verband Region Stuttgart prüft eine Erweiterung der Linie S1 über Herrenberg hinaus bis nach </w:t>
      </w:r>
      <w:proofErr w:type="spellStart"/>
      <w:r w:rsidR="00106614">
        <w:rPr>
          <w:rFonts w:ascii="IBM Plex Sans Light" w:hAnsi="IBM Plex Sans Light"/>
          <w:b/>
          <w:color w:val="231F20"/>
          <w:sz w:val="20"/>
        </w:rPr>
        <w:t>Bondorf</w:t>
      </w:r>
      <w:proofErr w:type="spellEnd"/>
      <w:r w:rsidR="00106614">
        <w:rPr>
          <w:rFonts w:ascii="IBM Plex Sans Light" w:hAnsi="IBM Plex Sans Light"/>
          <w:b/>
          <w:color w:val="231F20"/>
          <w:sz w:val="20"/>
        </w:rPr>
        <w:t xml:space="preserve">. Auch der Landkreis Böblingen freut sich, dass die Regionalversammlung eine Untersuchung der Verlängerung der S1 über die </w:t>
      </w:r>
      <w:proofErr w:type="spellStart"/>
      <w:r w:rsidR="00106614">
        <w:rPr>
          <w:rFonts w:ascii="IBM Plex Sans Light" w:hAnsi="IBM Plex Sans Light"/>
          <w:b/>
          <w:color w:val="231F20"/>
          <w:sz w:val="20"/>
        </w:rPr>
        <w:t>Gäubahnstrecke</w:t>
      </w:r>
      <w:proofErr w:type="spellEnd"/>
      <w:r w:rsidR="00106614">
        <w:rPr>
          <w:rFonts w:ascii="IBM Plex Sans Light" w:hAnsi="IBM Plex Sans Light"/>
          <w:b/>
          <w:color w:val="231F20"/>
          <w:sz w:val="20"/>
        </w:rPr>
        <w:t xml:space="preserve"> in Auftrag gibt. So könnten für die Gemeinden </w:t>
      </w:r>
      <w:proofErr w:type="spellStart"/>
      <w:r w:rsidR="00106614">
        <w:rPr>
          <w:rFonts w:ascii="IBM Plex Sans Light" w:hAnsi="IBM Plex Sans Light"/>
          <w:b/>
          <w:color w:val="231F20"/>
          <w:sz w:val="20"/>
        </w:rPr>
        <w:t>Gäufelden</w:t>
      </w:r>
      <w:proofErr w:type="spellEnd"/>
      <w:r w:rsidR="00106614">
        <w:rPr>
          <w:rFonts w:ascii="IBM Plex Sans Light" w:hAnsi="IBM Plex Sans Light"/>
          <w:b/>
          <w:color w:val="231F20"/>
          <w:sz w:val="20"/>
        </w:rPr>
        <w:t xml:space="preserve"> und </w:t>
      </w:r>
      <w:proofErr w:type="spellStart"/>
      <w:r w:rsidR="00106614">
        <w:rPr>
          <w:rFonts w:ascii="IBM Plex Sans Light" w:hAnsi="IBM Plex Sans Light"/>
          <w:b/>
          <w:color w:val="231F20"/>
          <w:sz w:val="20"/>
        </w:rPr>
        <w:t>Bondorf</w:t>
      </w:r>
      <w:proofErr w:type="spellEnd"/>
      <w:r w:rsidR="00106614">
        <w:rPr>
          <w:rFonts w:ascii="IBM Plex Sans Light" w:hAnsi="IBM Plex Sans Light"/>
          <w:b/>
          <w:color w:val="231F20"/>
          <w:sz w:val="20"/>
        </w:rPr>
        <w:t xml:space="preserve"> weitere verkehrliche Verbesserungen entlang dieser wichtigen Landesentwicklungsachse erreicht werden. Auch der eigentliche Vater dieser Idee, Hans Dieter Scheerer, der in seiner damaligen Funktion als Regionalrat die Verlängerung der S1 überhaupt ins Gespräch gebracht hat, begrüßt die </w:t>
      </w:r>
      <w:r w:rsidR="002B0A92">
        <w:rPr>
          <w:rFonts w:ascii="IBM Plex Sans Light" w:hAnsi="IBM Plex Sans Light"/>
          <w:b/>
          <w:color w:val="231F20"/>
          <w:sz w:val="20"/>
        </w:rPr>
        <w:t>Initiative</w:t>
      </w:r>
      <w:r w:rsidR="00106614">
        <w:rPr>
          <w:rFonts w:ascii="IBM Plex Sans Light" w:hAnsi="IBM Plex Sans Light"/>
          <w:b/>
          <w:color w:val="231F20"/>
          <w:sz w:val="20"/>
        </w:rPr>
        <w:t>.</w:t>
      </w:r>
    </w:p>
    <w:p w14:paraId="236B6E40" w14:textId="77777777" w:rsidR="00166F27" w:rsidRPr="004B6889" w:rsidRDefault="00166F27" w:rsidP="0078002C">
      <w:pPr>
        <w:pStyle w:val="Textkrper"/>
        <w:jc w:val="both"/>
        <w:rPr>
          <w:rFonts w:ascii="IBM Plex Sans Light" w:hAnsi="IBM Plex Sans Light"/>
          <w:color w:val="231F20"/>
          <w:sz w:val="20"/>
        </w:rPr>
      </w:pPr>
    </w:p>
    <w:p w14:paraId="2C53C888" w14:textId="3DDC0B61" w:rsidR="004D3BDB" w:rsidRDefault="004D3BDB" w:rsidP="004D3BDB">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w:t>
      </w:r>
      <w:r w:rsidR="00735099">
        <w:rPr>
          <w:rFonts w:ascii="IBM Plex Sans Light" w:hAnsi="IBM Plex Sans Light"/>
          <w:color w:val="231F20"/>
          <w:sz w:val="20"/>
        </w:rPr>
        <w:t xml:space="preserve">Ich begrüße das </w:t>
      </w:r>
      <w:r w:rsidR="00735099" w:rsidRPr="00735099">
        <w:rPr>
          <w:rFonts w:ascii="IBM Plex Sans Light" w:hAnsi="IBM Plex Sans Light"/>
          <w:color w:val="231F20"/>
          <w:sz w:val="20"/>
        </w:rPr>
        <w:t>V</w:t>
      </w:r>
      <w:r w:rsidR="006D68B9">
        <w:rPr>
          <w:rFonts w:ascii="IBM Plex Sans Light" w:hAnsi="IBM Plex Sans Light"/>
          <w:color w:val="231F20"/>
          <w:sz w:val="20"/>
        </w:rPr>
        <w:t xml:space="preserve">orhaben </w:t>
      </w:r>
      <w:r w:rsidR="00C41DED">
        <w:rPr>
          <w:rFonts w:ascii="IBM Plex Sans Light" w:hAnsi="IBM Plex Sans Light"/>
          <w:color w:val="231F20"/>
          <w:sz w:val="20"/>
        </w:rPr>
        <w:t xml:space="preserve">einer Verlängerung der S1 entlang der </w:t>
      </w:r>
      <w:proofErr w:type="spellStart"/>
      <w:r w:rsidR="00C41DED">
        <w:rPr>
          <w:rFonts w:ascii="IBM Plex Sans Light" w:hAnsi="IBM Plex Sans Light"/>
          <w:color w:val="231F20"/>
          <w:sz w:val="20"/>
        </w:rPr>
        <w:t>Gäubahnstrecke</w:t>
      </w:r>
      <w:proofErr w:type="spellEnd"/>
      <w:r w:rsidR="00C41DED">
        <w:rPr>
          <w:rFonts w:ascii="IBM Plex Sans Light" w:hAnsi="IBM Plex Sans Light"/>
          <w:color w:val="231F20"/>
          <w:sz w:val="20"/>
        </w:rPr>
        <w:t xml:space="preserve"> über Herrenberg bis nach </w:t>
      </w:r>
      <w:proofErr w:type="spellStart"/>
      <w:r w:rsidR="00C41DED">
        <w:rPr>
          <w:rFonts w:ascii="IBM Plex Sans Light" w:hAnsi="IBM Plex Sans Light"/>
          <w:color w:val="231F20"/>
          <w:sz w:val="20"/>
        </w:rPr>
        <w:t>Bondorf</w:t>
      </w:r>
      <w:proofErr w:type="spellEnd"/>
      <w:r w:rsidR="00C41DED">
        <w:rPr>
          <w:rFonts w:ascii="IBM Plex Sans Light" w:hAnsi="IBM Plex Sans Light"/>
          <w:color w:val="231F20"/>
          <w:sz w:val="20"/>
        </w:rPr>
        <w:t xml:space="preserve"> sehr und habe das bereits in meiner Zeit als</w:t>
      </w:r>
      <w:r w:rsidR="006D68B9">
        <w:rPr>
          <w:rFonts w:ascii="IBM Plex Sans Light" w:hAnsi="IBM Plex Sans Light"/>
          <w:color w:val="231F20"/>
          <w:sz w:val="20"/>
        </w:rPr>
        <w:t xml:space="preserve"> </w:t>
      </w:r>
      <w:r w:rsidR="002D1911">
        <w:rPr>
          <w:rFonts w:ascii="IBM Plex Sans Light" w:hAnsi="IBM Plex Sans Light"/>
          <w:color w:val="231F20"/>
          <w:sz w:val="20"/>
        </w:rPr>
        <w:t>R</w:t>
      </w:r>
      <w:r w:rsidR="006D68B9">
        <w:rPr>
          <w:rFonts w:ascii="IBM Plex Sans Light" w:hAnsi="IBM Plex Sans Light"/>
          <w:color w:val="231F20"/>
          <w:sz w:val="20"/>
        </w:rPr>
        <w:t>egionalrat lange gefordert</w:t>
      </w:r>
      <w:r>
        <w:rPr>
          <w:rFonts w:ascii="IBM Plex Sans Light" w:hAnsi="IBM Plex Sans Light"/>
          <w:color w:val="231F20"/>
          <w:sz w:val="20"/>
        </w:rPr>
        <w:t xml:space="preserve">“, sagt Scheerer, der </w:t>
      </w:r>
      <w:r w:rsidR="006D68B9">
        <w:rPr>
          <w:rFonts w:ascii="IBM Plex Sans Light" w:hAnsi="IBM Plex Sans Light"/>
          <w:color w:val="231F20"/>
          <w:sz w:val="20"/>
        </w:rPr>
        <w:t>als Experte für den ÖPNV Mitglied</w:t>
      </w:r>
      <w:r>
        <w:rPr>
          <w:rFonts w:ascii="IBM Plex Sans Light" w:hAnsi="IBM Plex Sans Light"/>
          <w:color w:val="231F20"/>
          <w:sz w:val="20"/>
        </w:rPr>
        <w:t xml:space="preserve"> im Verkehrsausschuss des Landtags </w:t>
      </w:r>
      <w:r w:rsidR="00C41DED">
        <w:rPr>
          <w:rFonts w:ascii="IBM Plex Sans Light" w:hAnsi="IBM Plex Sans Light"/>
          <w:color w:val="231F20"/>
          <w:sz w:val="20"/>
        </w:rPr>
        <w:t xml:space="preserve">für die FDP-Fraktion </w:t>
      </w:r>
      <w:r w:rsidR="006D68B9">
        <w:rPr>
          <w:rFonts w:ascii="IBM Plex Sans Light" w:hAnsi="IBM Plex Sans Light"/>
          <w:color w:val="231F20"/>
          <w:sz w:val="20"/>
        </w:rPr>
        <w:t xml:space="preserve">ist und bis im vergangenen März </w:t>
      </w:r>
      <w:r w:rsidR="007F4B73">
        <w:rPr>
          <w:rFonts w:ascii="IBM Plex Sans Light" w:hAnsi="IBM Plex Sans Light"/>
          <w:color w:val="231F20"/>
          <w:sz w:val="20"/>
        </w:rPr>
        <w:t>in der Regionalversammlung der Region Stuttgart saß</w:t>
      </w:r>
      <w:r>
        <w:rPr>
          <w:rFonts w:ascii="IBM Plex Sans Light" w:hAnsi="IBM Plex Sans Light"/>
          <w:color w:val="231F20"/>
          <w:sz w:val="20"/>
        </w:rPr>
        <w:t xml:space="preserve">. </w:t>
      </w:r>
    </w:p>
    <w:p w14:paraId="2BDDCC39" w14:textId="77777777" w:rsidR="002963CF" w:rsidRDefault="002963CF" w:rsidP="004D3BDB">
      <w:pPr>
        <w:pStyle w:val="Textkrper"/>
        <w:spacing w:line="283" w:lineRule="auto"/>
        <w:ind w:right="139"/>
        <w:jc w:val="both"/>
        <w:rPr>
          <w:rFonts w:ascii="IBM Plex Sans Light" w:hAnsi="IBM Plex Sans Light"/>
          <w:color w:val="231F20"/>
          <w:sz w:val="20"/>
        </w:rPr>
      </w:pPr>
    </w:p>
    <w:p w14:paraId="1AA338ED" w14:textId="46188ABC" w:rsidR="004D3BDB" w:rsidRPr="0003081D" w:rsidRDefault="00C41DED"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Für </w:t>
      </w:r>
      <w:proofErr w:type="spellStart"/>
      <w:r>
        <w:rPr>
          <w:rFonts w:ascii="IBM Plex Sans Light" w:hAnsi="IBM Plex Sans Light"/>
          <w:color w:val="231F20"/>
          <w:sz w:val="20"/>
        </w:rPr>
        <w:t>Gäufelden</w:t>
      </w:r>
      <w:proofErr w:type="spellEnd"/>
      <w:r>
        <w:rPr>
          <w:rFonts w:ascii="IBM Plex Sans Light" w:hAnsi="IBM Plex Sans Light"/>
          <w:color w:val="231F20"/>
          <w:sz w:val="20"/>
        </w:rPr>
        <w:t xml:space="preserve"> und </w:t>
      </w:r>
      <w:proofErr w:type="spellStart"/>
      <w:r>
        <w:rPr>
          <w:rFonts w:ascii="IBM Plex Sans Light" w:hAnsi="IBM Plex Sans Light"/>
          <w:color w:val="231F20"/>
          <w:sz w:val="20"/>
        </w:rPr>
        <w:t>Bondorf</w:t>
      </w:r>
      <w:proofErr w:type="spellEnd"/>
      <w:r>
        <w:rPr>
          <w:rFonts w:ascii="IBM Plex Sans Light" w:hAnsi="IBM Plex Sans Light"/>
          <w:color w:val="231F20"/>
          <w:sz w:val="20"/>
        </w:rPr>
        <w:t xml:space="preserve"> entstehen so </w:t>
      </w:r>
      <w:proofErr w:type="spellStart"/>
      <w:r>
        <w:rPr>
          <w:rFonts w:ascii="IBM Plex Sans Light" w:hAnsi="IBM Plex Sans Light"/>
          <w:color w:val="231F20"/>
          <w:sz w:val="20"/>
        </w:rPr>
        <w:t>umstiegsfreie</w:t>
      </w:r>
      <w:proofErr w:type="spellEnd"/>
      <w:r>
        <w:rPr>
          <w:rFonts w:ascii="IBM Plex Sans Light" w:hAnsi="IBM Plex Sans Light"/>
          <w:color w:val="231F20"/>
          <w:sz w:val="20"/>
        </w:rPr>
        <w:t xml:space="preserve"> Direktverbindungen mit der S-Bahn bis </w:t>
      </w:r>
      <w:proofErr w:type="spellStart"/>
      <w:r>
        <w:rPr>
          <w:rFonts w:ascii="IBM Plex Sans Light" w:hAnsi="IBM Plex Sans Light"/>
          <w:color w:val="231F20"/>
          <w:sz w:val="20"/>
        </w:rPr>
        <w:t>Gärtringen</w:t>
      </w:r>
      <w:proofErr w:type="spellEnd"/>
      <w:r>
        <w:rPr>
          <w:rFonts w:ascii="IBM Plex Sans Light" w:hAnsi="IBM Plex Sans Light"/>
          <w:color w:val="231F20"/>
          <w:sz w:val="20"/>
        </w:rPr>
        <w:t xml:space="preserve"> und </w:t>
      </w:r>
      <w:proofErr w:type="spellStart"/>
      <w:r>
        <w:rPr>
          <w:rFonts w:ascii="IBM Plex Sans Light" w:hAnsi="IBM Plex Sans Light"/>
          <w:color w:val="231F20"/>
          <w:sz w:val="20"/>
        </w:rPr>
        <w:t>Nufringen</w:t>
      </w:r>
      <w:proofErr w:type="spellEnd"/>
      <w:r>
        <w:rPr>
          <w:rFonts w:ascii="IBM Plex Sans Light" w:hAnsi="IBM Plex Sans Light"/>
          <w:color w:val="231F20"/>
          <w:sz w:val="20"/>
        </w:rPr>
        <w:t xml:space="preserve"> und zu den wichtigen Gewerbestandorten Böblingen-</w:t>
      </w:r>
      <w:proofErr w:type="spellStart"/>
      <w:r>
        <w:rPr>
          <w:rFonts w:ascii="IBM Plex Sans Light" w:hAnsi="IBM Plex Sans Light"/>
          <w:color w:val="231F20"/>
          <w:sz w:val="20"/>
        </w:rPr>
        <w:t>Hulb</w:t>
      </w:r>
      <w:proofErr w:type="spellEnd"/>
      <w:r>
        <w:rPr>
          <w:rFonts w:ascii="IBM Plex Sans Light" w:hAnsi="IBM Plex Sans Light"/>
          <w:color w:val="231F20"/>
          <w:sz w:val="20"/>
        </w:rPr>
        <w:t xml:space="preserve"> und </w:t>
      </w:r>
      <w:proofErr w:type="spellStart"/>
      <w:r>
        <w:rPr>
          <w:rFonts w:ascii="IBM Plex Sans Light" w:hAnsi="IBM Plex Sans Light"/>
          <w:color w:val="231F20"/>
          <w:sz w:val="20"/>
        </w:rPr>
        <w:t>Ehningen</w:t>
      </w:r>
      <w:proofErr w:type="spellEnd"/>
      <w:r>
        <w:rPr>
          <w:rFonts w:ascii="IBM Plex Sans Light" w:hAnsi="IBM Plex Sans Light"/>
          <w:color w:val="231F20"/>
          <w:sz w:val="20"/>
        </w:rPr>
        <w:t>. „</w:t>
      </w:r>
      <w:r w:rsidR="00E949E3">
        <w:rPr>
          <w:rFonts w:ascii="IBM Plex Sans Light" w:hAnsi="IBM Plex Sans Light"/>
          <w:color w:val="231F20"/>
          <w:sz w:val="20"/>
        </w:rPr>
        <w:t>Aber</w:t>
      </w:r>
      <w:r>
        <w:rPr>
          <w:rFonts w:ascii="IBM Plex Sans Light" w:hAnsi="IBM Plex Sans Light"/>
          <w:color w:val="231F20"/>
          <w:sz w:val="20"/>
        </w:rPr>
        <w:t xml:space="preserve"> nicht nur einzelne Gemeinden, sondern der ganze Landkreis Böblingen würde durch </w:t>
      </w:r>
      <w:r w:rsidR="00F536E0">
        <w:rPr>
          <w:rFonts w:ascii="IBM Plex Sans Light" w:hAnsi="IBM Plex Sans Light"/>
          <w:color w:val="231F20"/>
          <w:sz w:val="20"/>
        </w:rPr>
        <w:t xml:space="preserve">die ausgebaute S-Bahn und mögliche neue überregionale Relationen profitieren“, erklärt der Landtagsabgeordnete für den Wahlkreis Leonberg/Herrenberg/Weil der Stadt. </w:t>
      </w:r>
    </w:p>
    <w:p w14:paraId="4A2B4471" w14:textId="78ED7698" w:rsidR="006A6794" w:rsidRDefault="006A6794" w:rsidP="0091482E">
      <w:pPr>
        <w:pStyle w:val="Textkrper"/>
        <w:spacing w:line="283" w:lineRule="auto"/>
        <w:ind w:right="139"/>
        <w:jc w:val="both"/>
        <w:rPr>
          <w:rFonts w:ascii="IBM Plex Sans Light" w:hAnsi="IBM Plex Sans Light"/>
          <w:color w:val="231F20"/>
          <w:sz w:val="20"/>
        </w:rPr>
      </w:pPr>
    </w:p>
    <w:p w14:paraId="48EB935D" w14:textId="7DAC8DA6" w:rsidR="006A6794" w:rsidRDefault="00F536E0"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Durch eine enge Zusammenarbeit während der Planung und dem späteren Betrieb könne ein attraktives Gesamtangebot für den ÖPNV über die Fläche und für die Region geschaffen werden. Und nur damit sei laut Scheerer die</w:t>
      </w:r>
      <w:r w:rsidR="007F4B73">
        <w:rPr>
          <w:rFonts w:ascii="IBM Plex Sans Light" w:hAnsi="IBM Plex Sans Light"/>
          <w:color w:val="231F20"/>
          <w:sz w:val="20"/>
        </w:rPr>
        <w:t xml:space="preserve"> Verkehrswende und ein Umstieg weg vom Individualverkehr </w:t>
      </w:r>
      <w:r>
        <w:rPr>
          <w:rFonts w:ascii="IBM Plex Sans Light" w:hAnsi="IBM Plex Sans Light"/>
          <w:color w:val="231F20"/>
          <w:sz w:val="20"/>
        </w:rPr>
        <w:t>möglich</w:t>
      </w:r>
      <w:r w:rsidR="007F4B73">
        <w:rPr>
          <w:rFonts w:ascii="IBM Plex Sans Light" w:hAnsi="IBM Plex Sans Light"/>
          <w:color w:val="231F20"/>
          <w:sz w:val="20"/>
        </w:rPr>
        <w:t>:</w:t>
      </w:r>
      <w:r w:rsidR="006A6794">
        <w:rPr>
          <w:rFonts w:ascii="IBM Plex Sans Light" w:hAnsi="IBM Plex Sans Light"/>
          <w:color w:val="231F20"/>
          <w:sz w:val="20"/>
        </w:rPr>
        <w:t xml:space="preserve"> „</w:t>
      </w:r>
      <w:r w:rsidR="007F4B73">
        <w:rPr>
          <w:rFonts w:ascii="IBM Plex Sans Light" w:hAnsi="IBM Plex Sans Light"/>
          <w:color w:val="231F20"/>
          <w:sz w:val="20"/>
        </w:rPr>
        <w:t>D</w:t>
      </w:r>
      <w:r w:rsidR="006A6794">
        <w:rPr>
          <w:rFonts w:ascii="IBM Plex Sans Light" w:hAnsi="IBM Plex Sans Light"/>
          <w:color w:val="231F20"/>
          <w:sz w:val="20"/>
        </w:rPr>
        <w:t xml:space="preserve">ie Politik muss den Fahrgästen und vor allem Pendlern solche Alternativen anbieten, </w:t>
      </w:r>
      <w:r w:rsidR="007F4B73">
        <w:rPr>
          <w:rFonts w:ascii="IBM Plex Sans Light" w:hAnsi="IBM Plex Sans Light"/>
          <w:color w:val="231F20"/>
          <w:sz w:val="20"/>
        </w:rPr>
        <w:t>mit denen</w:t>
      </w:r>
      <w:r>
        <w:rPr>
          <w:rFonts w:ascii="IBM Plex Sans Light" w:hAnsi="IBM Plex Sans Light"/>
          <w:color w:val="231F20"/>
          <w:sz w:val="20"/>
        </w:rPr>
        <w:t xml:space="preserve"> jeder gerne und bewusst </w:t>
      </w:r>
      <w:r w:rsidR="006A6794">
        <w:rPr>
          <w:rFonts w:ascii="IBM Plex Sans Light" w:hAnsi="IBM Plex Sans Light"/>
          <w:color w:val="231F20"/>
          <w:sz w:val="20"/>
        </w:rPr>
        <w:t>eine Reise mit dem Zug und der S-Bahn anstelle de</w:t>
      </w:r>
      <w:r w:rsidR="007F4B73">
        <w:rPr>
          <w:rFonts w:ascii="IBM Plex Sans Light" w:hAnsi="IBM Plex Sans Light"/>
          <w:color w:val="231F20"/>
          <w:sz w:val="20"/>
        </w:rPr>
        <w:t xml:space="preserve">s Autos antritt. </w:t>
      </w:r>
      <w:r w:rsidR="006A6794">
        <w:rPr>
          <w:rFonts w:ascii="IBM Plex Sans Light" w:hAnsi="IBM Plex Sans Light"/>
          <w:color w:val="231F20"/>
          <w:sz w:val="20"/>
        </w:rPr>
        <w:t xml:space="preserve">Die </w:t>
      </w:r>
      <w:r w:rsidR="00DD5AB1">
        <w:rPr>
          <w:rFonts w:ascii="IBM Plex Sans Light" w:hAnsi="IBM Plex Sans Light"/>
          <w:color w:val="231F20"/>
          <w:sz w:val="20"/>
        </w:rPr>
        <w:t>Erweiterung der</w:t>
      </w:r>
      <w:r w:rsidR="009A7FDA">
        <w:rPr>
          <w:rFonts w:ascii="IBM Plex Sans Light" w:hAnsi="IBM Plex Sans Light"/>
          <w:color w:val="231F20"/>
          <w:sz w:val="20"/>
        </w:rPr>
        <w:t xml:space="preserve"> </w:t>
      </w:r>
      <w:r w:rsidR="00E949E3">
        <w:rPr>
          <w:rFonts w:ascii="IBM Plex Sans Light" w:hAnsi="IBM Plex Sans Light"/>
          <w:color w:val="231F20"/>
          <w:sz w:val="20"/>
        </w:rPr>
        <w:t xml:space="preserve">S1 und weiter </w:t>
      </w:r>
      <w:r w:rsidR="009A7FDA">
        <w:rPr>
          <w:rFonts w:ascii="IBM Plex Sans Light" w:hAnsi="IBM Plex Sans Light"/>
          <w:color w:val="231F20"/>
          <w:sz w:val="20"/>
        </w:rPr>
        <w:t xml:space="preserve">S-Bahn-Linien </w:t>
      </w:r>
      <w:r w:rsidR="00E949E3">
        <w:rPr>
          <w:rFonts w:ascii="IBM Plex Sans Light" w:hAnsi="IBM Plex Sans Light"/>
          <w:color w:val="231F20"/>
          <w:sz w:val="20"/>
        </w:rPr>
        <w:t>sowie eine</w:t>
      </w:r>
      <w:bookmarkStart w:id="0" w:name="_GoBack"/>
      <w:bookmarkEnd w:id="0"/>
      <w:r w:rsidR="009A7FDA">
        <w:rPr>
          <w:rFonts w:ascii="IBM Plex Sans Light" w:hAnsi="IBM Plex Sans Light"/>
          <w:color w:val="231F20"/>
          <w:sz w:val="20"/>
        </w:rPr>
        <w:t xml:space="preserve"> engere Taktung der Bahnen tragen zu einem sinnvollen und funktionsfähigen</w:t>
      </w:r>
      <w:r w:rsidR="006A6794">
        <w:rPr>
          <w:rFonts w:ascii="IBM Plex Sans Light" w:hAnsi="IBM Plex Sans Light"/>
          <w:color w:val="231F20"/>
          <w:sz w:val="20"/>
        </w:rPr>
        <w:t xml:space="preserve"> Schienen-ÖPNV </w:t>
      </w:r>
      <w:r w:rsidR="009A7FDA">
        <w:rPr>
          <w:rFonts w:ascii="IBM Plex Sans Light" w:hAnsi="IBM Plex Sans Light"/>
          <w:color w:val="231F20"/>
          <w:sz w:val="20"/>
        </w:rPr>
        <w:t>bei</w:t>
      </w:r>
      <w:r w:rsidR="007F4B73">
        <w:rPr>
          <w:rFonts w:ascii="IBM Plex Sans Light" w:hAnsi="IBM Plex Sans Light"/>
          <w:color w:val="231F20"/>
          <w:sz w:val="20"/>
        </w:rPr>
        <w:t xml:space="preserve"> und stellen genau solch eine attraktive Alternative dar.“</w:t>
      </w:r>
    </w:p>
    <w:p w14:paraId="57CCDD3A" w14:textId="77777777" w:rsidR="004D3BDB" w:rsidRDefault="004D3BDB" w:rsidP="0091482E">
      <w:pPr>
        <w:pStyle w:val="Textkrper"/>
        <w:spacing w:line="283" w:lineRule="auto"/>
        <w:ind w:right="139"/>
        <w:jc w:val="both"/>
        <w:rPr>
          <w:rFonts w:ascii="IBM Plex Sans Light" w:hAnsi="IBM Plex Sans Light"/>
          <w:color w:val="231F20"/>
          <w:sz w:val="20"/>
        </w:rPr>
      </w:pPr>
    </w:p>
    <w:sectPr w:rsidR="004D3BDB" w:rsidSect="004632EF">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82744" w14:textId="77777777" w:rsidR="00C86F1F" w:rsidRDefault="00C86F1F" w:rsidP="0004078F">
      <w:pPr>
        <w:spacing w:after="0" w:line="240" w:lineRule="auto"/>
      </w:pPr>
      <w:r>
        <w:separator/>
      </w:r>
    </w:p>
  </w:endnote>
  <w:endnote w:type="continuationSeparator" w:id="0">
    <w:p w14:paraId="3E256283" w14:textId="77777777" w:rsidR="00C86F1F" w:rsidRDefault="00C86F1F"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IBM Plex Sans 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5434C" w14:textId="77777777" w:rsidR="00C86F1F" w:rsidRDefault="00C86F1F" w:rsidP="0004078F">
      <w:pPr>
        <w:spacing w:after="0" w:line="240" w:lineRule="auto"/>
      </w:pPr>
      <w:r>
        <w:separator/>
      </w:r>
    </w:p>
  </w:footnote>
  <w:footnote w:type="continuationSeparator" w:id="0">
    <w:p w14:paraId="17B6B47C" w14:textId="77777777" w:rsidR="00C86F1F" w:rsidRDefault="00C86F1F"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4C3D"/>
    <w:rsid w:val="000255FD"/>
    <w:rsid w:val="00027BD3"/>
    <w:rsid w:val="0003081D"/>
    <w:rsid w:val="00031C1E"/>
    <w:rsid w:val="0004078F"/>
    <w:rsid w:val="00043813"/>
    <w:rsid w:val="00043B83"/>
    <w:rsid w:val="00065B36"/>
    <w:rsid w:val="00082985"/>
    <w:rsid w:val="000830F2"/>
    <w:rsid w:val="0008382D"/>
    <w:rsid w:val="000941B1"/>
    <w:rsid w:val="000C4E34"/>
    <w:rsid w:val="000E4FFF"/>
    <w:rsid w:val="000F6D6F"/>
    <w:rsid w:val="00106614"/>
    <w:rsid w:val="00107BF2"/>
    <w:rsid w:val="00132258"/>
    <w:rsid w:val="00136567"/>
    <w:rsid w:val="001426C0"/>
    <w:rsid w:val="00155823"/>
    <w:rsid w:val="00166F27"/>
    <w:rsid w:val="00192523"/>
    <w:rsid w:val="00192C04"/>
    <w:rsid w:val="00194872"/>
    <w:rsid w:val="001A3CCA"/>
    <w:rsid w:val="001A7E97"/>
    <w:rsid w:val="001D7348"/>
    <w:rsid w:val="001F0347"/>
    <w:rsid w:val="001F1728"/>
    <w:rsid w:val="00201B13"/>
    <w:rsid w:val="00204676"/>
    <w:rsid w:val="0021512F"/>
    <w:rsid w:val="00223A7B"/>
    <w:rsid w:val="0022650F"/>
    <w:rsid w:val="0023433C"/>
    <w:rsid w:val="00234897"/>
    <w:rsid w:val="002621B7"/>
    <w:rsid w:val="0026338B"/>
    <w:rsid w:val="002728B2"/>
    <w:rsid w:val="002842EE"/>
    <w:rsid w:val="00287395"/>
    <w:rsid w:val="002963CF"/>
    <w:rsid w:val="002A0216"/>
    <w:rsid w:val="002A324C"/>
    <w:rsid w:val="002B0A92"/>
    <w:rsid w:val="002D1911"/>
    <w:rsid w:val="002E00E4"/>
    <w:rsid w:val="002E5847"/>
    <w:rsid w:val="002F4005"/>
    <w:rsid w:val="00303C95"/>
    <w:rsid w:val="003059B8"/>
    <w:rsid w:val="003825EC"/>
    <w:rsid w:val="003946AA"/>
    <w:rsid w:val="003B1732"/>
    <w:rsid w:val="003C05FC"/>
    <w:rsid w:val="003C3761"/>
    <w:rsid w:val="003D7C61"/>
    <w:rsid w:val="00400204"/>
    <w:rsid w:val="004059CD"/>
    <w:rsid w:val="0042208C"/>
    <w:rsid w:val="004312C0"/>
    <w:rsid w:val="00434B5C"/>
    <w:rsid w:val="00441D9A"/>
    <w:rsid w:val="004632EF"/>
    <w:rsid w:val="00464E15"/>
    <w:rsid w:val="00474405"/>
    <w:rsid w:val="0049746E"/>
    <w:rsid w:val="004A42F4"/>
    <w:rsid w:val="004A508E"/>
    <w:rsid w:val="004B6889"/>
    <w:rsid w:val="004C00B5"/>
    <w:rsid w:val="004D3BDB"/>
    <w:rsid w:val="004D3F4C"/>
    <w:rsid w:val="00503085"/>
    <w:rsid w:val="0052022D"/>
    <w:rsid w:val="005435D5"/>
    <w:rsid w:val="00550D81"/>
    <w:rsid w:val="00582A63"/>
    <w:rsid w:val="005B11F3"/>
    <w:rsid w:val="005B4B70"/>
    <w:rsid w:val="005D2B93"/>
    <w:rsid w:val="005D4699"/>
    <w:rsid w:val="005D541F"/>
    <w:rsid w:val="005F065C"/>
    <w:rsid w:val="005F7C51"/>
    <w:rsid w:val="006040D6"/>
    <w:rsid w:val="00623FAC"/>
    <w:rsid w:val="00642857"/>
    <w:rsid w:val="006530BF"/>
    <w:rsid w:val="006609FA"/>
    <w:rsid w:val="006934E3"/>
    <w:rsid w:val="006A6794"/>
    <w:rsid w:val="006B2880"/>
    <w:rsid w:val="006B654B"/>
    <w:rsid w:val="006D223C"/>
    <w:rsid w:val="006D3214"/>
    <w:rsid w:val="006D5B34"/>
    <w:rsid w:val="006D68B9"/>
    <w:rsid w:val="006D699E"/>
    <w:rsid w:val="006F5C6A"/>
    <w:rsid w:val="00700CFD"/>
    <w:rsid w:val="00705724"/>
    <w:rsid w:val="00724CC5"/>
    <w:rsid w:val="00724DC6"/>
    <w:rsid w:val="00727E23"/>
    <w:rsid w:val="00730710"/>
    <w:rsid w:val="00735099"/>
    <w:rsid w:val="00735B0B"/>
    <w:rsid w:val="00742534"/>
    <w:rsid w:val="0074295E"/>
    <w:rsid w:val="00742A11"/>
    <w:rsid w:val="00757253"/>
    <w:rsid w:val="007735C6"/>
    <w:rsid w:val="0077536A"/>
    <w:rsid w:val="00775693"/>
    <w:rsid w:val="0078002C"/>
    <w:rsid w:val="007A1528"/>
    <w:rsid w:val="007A79D2"/>
    <w:rsid w:val="007B6842"/>
    <w:rsid w:val="007B6E62"/>
    <w:rsid w:val="007D31B4"/>
    <w:rsid w:val="007E51E1"/>
    <w:rsid w:val="007E5C8F"/>
    <w:rsid w:val="007E5CC2"/>
    <w:rsid w:val="007F4B73"/>
    <w:rsid w:val="007F4E3E"/>
    <w:rsid w:val="0081714E"/>
    <w:rsid w:val="00822D6E"/>
    <w:rsid w:val="00823181"/>
    <w:rsid w:val="008331E1"/>
    <w:rsid w:val="00843F01"/>
    <w:rsid w:val="00846EB6"/>
    <w:rsid w:val="0087071F"/>
    <w:rsid w:val="00872792"/>
    <w:rsid w:val="0089115B"/>
    <w:rsid w:val="00894BBC"/>
    <w:rsid w:val="008C07DB"/>
    <w:rsid w:val="008D1D3A"/>
    <w:rsid w:val="008D71F2"/>
    <w:rsid w:val="008E0C77"/>
    <w:rsid w:val="008E1FA2"/>
    <w:rsid w:val="008F1230"/>
    <w:rsid w:val="008F4B5A"/>
    <w:rsid w:val="00911BBE"/>
    <w:rsid w:val="0091482E"/>
    <w:rsid w:val="0093421F"/>
    <w:rsid w:val="00942CAA"/>
    <w:rsid w:val="00956CB2"/>
    <w:rsid w:val="009664E1"/>
    <w:rsid w:val="00981D08"/>
    <w:rsid w:val="009A70E0"/>
    <w:rsid w:val="009A79B4"/>
    <w:rsid w:val="009A7FDA"/>
    <w:rsid w:val="009B12EA"/>
    <w:rsid w:val="009F468B"/>
    <w:rsid w:val="009F54B1"/>
    <w:rsid w:val="00A03C98"/>
    <w:rsid w:val="00A03D1C"/>
    <w:rsid w:val="00A05743"/>
    <w:rsid w:val="00A115FA"/>
    <w:rsid w:val="00A20A7B"/>
    <w:rsid w:val="00A60B19"/>
    <w:rsid w:val="00A61213"/>
    <w:rsid w:val="00A736E3"/>
    <w:rsid w:val="00A8015C"/>
    <w:rsid w:val="00A83698"/>
    <w:rsid w:val="00A860B2"/>
    <w:rsid w:val="00A87349"/>
    <w:rsid w:val="00AA5316"/>
    <w:rsid w:val="00AB19C9"/>
    <w:rsid w:val="00AC4F00"/>
    <w:rsid w:val="00AE3D45"/>
    <w:rsid w:val="00B10525"/>
    <w:rsid w:val="00B14EE3"/>
    <w:rsid w:val="00B30416"/>
    <w:rsid w:val="00B32A52"/>
    <w:rsid w:val="00B32BC4"/>
    <w:rsid w:val="00B434CD"/>
    <w:rsid w:val="00B43958"/>
    <w:rsid w:val="00B43E4C"/>
    <w:rsid w:val="00B44443"/>
    <w:rsid w:val="00B57458"/>
    <w:rsid w:val="00B723D7"/>
    <w:rsid w:val="00B816C9"/>
    <w:rsid w:val="00B82FAC"/>
    <w:rsid w:val="00B836CB"/>
    <w:rsid w:val="00B90551"/>
    <w:rsid w:val="00B96476"/>
    <w:rsid w:val="00BA1880"/>
    <w:rsid w:val="00BA1FF3"/>
    <w:rsid w:val="00BA6706"/>
    <w:rsid w:val="00BB2026"/>
    <w:rsid w:val="00BB66AA"/>
    <w:rsid w:val="00BC0E00"/>
    <w:rsid w:val="00BD39FB"/>
    <w:rsid w:val="00BE0F9E"/>
    <w:rsid w:val="00C101FB"/>
    <w:rsid w:val="00C1097E"/>
    <w:rsid w:val="00C404EB"/>
    <w:rsid w:val="00C41DED"/>
    <w:rsid w:val="00C57B56"/>
    <w:rsid w:val="00C70561"/>
    <w:rsid w:val="00C86F1F"/>
    <w:rsid w:val="00CA7B40"/>
    <w:rsid w:val="00CB00A7"/>
    <w:rsid w:val="00CB034F"/>
    <w:rsid w:val="00CC4B03"/>
    <w:rsid w:val="00CC540F"/>
    <w:rsid w:val="00CC549C"/>
    <w:rsid w:val="00CD5004"/>
    <w:rsid w:val="00D20427"/>
    <w:rsid w:val="00D24F1C"/>
    <w:rsid w:val="00D27FC4"/>
    <w:rsid w:val="00D3786E"/>
    <w:rsid w:val="00D535F1"/>
    <w:rsid w:val="00D858FF"/>
    <w:rsid w:val="00D92502"/>
    <w:rsid w:val="00D9720D"/>
    <w:rsid w:val="00DA031E"/>
    <w:rsid w:val="00DA5EF9"/>
    <w:rsid w:val="00DC4BC4"/>
    <w:rsid w:val="00DD5AB1"/>
    <w:rsid w:val="00DE5B92"/>
    <w:rsid w:val="00E12BE2"/>
    <w:rsid w:val="00E14853"/>
    <w:rsid w:val="00E536B7"/>
    <w:rsid w:val="00E677CA"/>
    <w:rsid w:val="00E949E3"/>
    <w:rsid w:val="00EA1AD2"/>
    <w:rsid w:val="00EA5FCC"/>
    <w:rsid w:val="00EC2B7B"/>
    <w:rsid w:val="00EF5A06"/>
    <w:rsid w:val="00F01CE7"/>
    <w:rsid w:val="00F10BC0"/>
    <w:rsid w:val="00F11079"/>
    <w:rsid w:val="00F27926"/>
    <w:rsid w:val="00F317CE"/>
    <w:rsid w:val="00F47748"/>
    <w:rsid w:val="00F536E0"/>
    <w:rsid w:val="00F9472E"/>
    <w:rsid w:val="00FA150F"/>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12FC-8457-4184-B66E-2ADC859C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3</cp:revision>
  <cp:lastPrinted>2022-02-04T07:49:00Z</cp:lastPrinted>
  <dcterms:created xsi:type="dcterms:W3CDTF">2022-06-28T07:53:00Z</dcterms:created>
  <dcterms:modified xsi:type="dcterms:W3CDTF">2022-06-28T08:30:00Z</dcterms:modified>
</cp:coreProperties>
</file>