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D89C4" w14:textId="00F6EBBF" w:rsidR="0004078F" w:rsidRPr="004B6889" w:rsidRDefault="009F468B" w:rsidP="009F468B">
      <w:pPr>
        <w:jc w:val="center"/>
        <w:rPr>
          <w:rFonts w:ascii="IBM Plex Sans Light" w:hAnsi="IBM Plex Sans Light"/>
          <w:b/>
          <w:sz w:val="24"/>
        </w:rPr>
      </w:pPr>
      <w:bookmarkStart w:id="0" w:name="_GoBack"/>
      <w:bookmarkEnd w:id="0"/>
      <w:r w:rsidRPr="004B6889">
        <w:rPr>
          <w:rFonts w:ascii="IBM Plex Sans Light" w:hAnsi="IBM Plex Sans Light"/>
          <w:b/>
          <w:sz w:val="24"/>
        </w:rPr>
        <w:t>PRESSEMITTEILUNG</w:t>
      </w:r>
    </w:p>
    <w:p w14:paraId="28999F13" w14:textId="50B88F91" w:rsidR="0004078F" w:rsidRPr="004B6889" w:rsidRDefault="001C4435" w:rsidP="0004078F">
      <w:pPr>
        <w:jc w:val="right"/>
        <w:rPr>
          <w:rFonts w:ascii="IBM Plex Sans Light" w:hAnsi="IBM Plex Sans Light" w:cstheme="minorHAnsi"/>
        </w:rPr>
      </w:pPr>
      <w:r>
        <w:rPr>
          <w:rFonts w:ascii="IBM Plex Sans Light" w:hAnsi="IBM Plex Sans Light" w:cstheme="minorHAnsi"/>
        </w:rPr>
        <w:t>05.09</w:t>
      </w:r>
      <w:r w:rsidR="003C4E4F">
        <w:rPr>
          <w:rFonts w:ascii="IBM Plex Sans Light" w:hAnsi="IBM Plex Sans Light" w:cstheme="minorHAnsi"/>
        </w:rPr>
        <w:t>.</w:t>
      </w:r>
      <w:r w:rsidR="0026338B">
        <w:rPr>
          <w:rFonts w:ascii="IBM Plex Sans Light" w:hAnsi="IBM Plex Sans Light" w:cstheme="minorHAnsi"/>
        </w:rPr>
        <w:t>2022</w:t>
      </w:r>
    </w:p>
    <w:p w14:paraId="0D4F5AF6" w14:textId="3F3B591D" w:rsidR="004B6889" w:rsidRDefault="007E76B1" w:rsidP="00D24F1C">
      <w:pPr>
        <w:pStyle w:val="berschrift1"/>
        <w:spacing w:before="0"/>
        <w:ind w:left="0"/>
        <w:jc w:val="both"/>
        <w:rPr>
          <w:rFonts w:ascii="IBM Plex Sans Light" w:hAnsi="IBM Plex Sans Light"/>
          <w:bCs w:val="0"/>
          <w:color w:val="231F20"/>
          <w:sz w:val="24"/>
          <w:szCs w:val="18"/>
        </w:rPr>
      </w:pPr>
      <w:r w:rsidRPr="007E76B1">
        <w:rPr>
          <w:rFonts w:ascii="IBM Plex Sans Light" w:hAnsi="IBM Plex Sans Light"/>
          <w:bCs w:val="0"/>
          <w:color w:val="231F20"/>
          <w:sz w:val="24"/>
          <w:szCs w:val="18"/>
        </w:rPr>
        <w:t xml:space="preserve">Scheerer: </w:t>
      </w:r>
      <w:r w:rsidR="001C4435">
        <w:rPr>
          <w:rFonts w:ascii="IBM Plex Sans Light" w:hAnsi="IBM Plex Sans Light"/>
          <w:bCs w:val="0"/>
          <w:color w:val="231F20"/>
          <w:sz w:val="24"/>
          <w:szCs w:val="18"/>
        </w:rPr>
        <w:t>Professionelle Projektsteuerung hätte die Kostensteigerung bei der S2 verhindern können</w:t>
      </w:r>
    </w:p>
    <w:p w14:paraId="55E4F4F5" w14:textId="77777777" w:rsidR="007E76B1" w:rsidRPr="004B6889" w:rsidRDefault="007E76B1" w:rsidP="00D24F1C">
      <w:pPr>
        <w:pStyle w:val="berschrift1"/>
        <w:spacing w:before="0"/>
        <w:ind w:left="0"/>
        <w:jc w:val="both"/>
        <w:rPr>
          <w:rFonts w:ascii="IBM Plex Sans Light" w:hAnsi="IBM Plex Sans Light"/>
          <w:color w:val="231F20"/>
          <w:sz w:val="24"/>
        </w:rPr>
      </w:pPr>
    </w:p>
    <w:p w14:paraId="3227A8F1" w14:textId="58397A6E" w:rsidR="00514FD0" w:rsidRDefault="0058124B" w:rsidP="0058124B">
      <w:pPr>
        <w:pStyle w:val="Textkrper"/>
        <w:spacing w:line="283" w:lineRule="auto"/>
        <w:ind w:right="139"/>
        <w:jc w:val="both"/>
        <w:rPr>
          <w:rFonts w:ascii="IBM Plex Sans Light" w:hAnsi="IBM Plex Sans Light"/>
          <w:color w:val="231F20"/>
          <w:sz w:val="20"/>
        </w:rPr>
      </w:pPr>
      <w:r w:rsidRPr="0058124B">
        <w:rPr>
          <w:rFonts w:ascii="IBM Plex Sans Light" w:hAnsi="IBM Plex Sans Light"/>
          <w:b/>
          <w:color w:val="231F20"/>
          <w:sz w:val="20"/>
        </w:rPr>
        <w:t>Knapp 192 Millionen Euro</w:t>
      </w:r>
      <w:r>
        <w:rPr>
          <w:rFonts w:ascii="IBM Plex Sans Light" w:hAnsi="IBM Plex Sans Light"/>
          <w:b/>
          <w:color w:val="231F20"/>
          <w:sz w:val="20"/>
        </w:rPr>
        <w:t xml:space="preserve"> </w:t>
      </w:r>
      <w:r w:rsidRPr="0058124B">
        <w:rPr>
          <w:rFonts w:ascii="IBM Plex Sans Light" w:hAnsi="IBM Plex Sans Light"/>
          <w:b/>
          <w:color w:val="231F20"/>
          <w:sz w:val="20"/>
        </w:rPr>
        <w:t>werden Bund und Land beisteuern,</w:t>
      </w:r>
      <w:r>
        <w:rPr>
          <w:rFonts w:ascii="IBM Plex Sans Light" w:hAnsi="IBM Plex Sans Light"/>
          <w:b/>
          <w:color w:val="231F20"/>
          <w:sz w:val="20"/>
        </w:rPr>
        <w:t xml:space="preserve"> </w:t>
      </w:r>
      <w:r w:rsidRPr="0058124B">
        <w:rPr>
          <w:rFonts w:ascii="IBM Plex Sans Light" w:hAnsi="IBM Plex Sans Light"/>
          <w:b/>
          <w:color w:val="231F20"/>
          <w:sz w:val="20"/>
        </w:rPr>
        <w:t>um die S-Bahn-Linie 2 von Filderstadt-Bernhausen nach Neuhausen</w:t>
      </w:r>
      <w:r>
        <w:rPr>
          <w:rFonts w:ascii="IBM Plex Sans Light" w:hAnsi="IBM Plex Sans Light"/>
          <w:b/>
          <w:color w:val="231F20"/>
          <w:sz w:val="20"/>
        </w:rPr>
        <w:t xml:space="preserve"> </w:t>
      </w:r>
      <w:r w:rsidRPr="0058124B">
        <w:rPr>
          <w:rFonts w:ascii="IBM Plex Sans Light" w:hAnsi="IBM Plex Sans Light"/>
          <w:b/>
          <w:color w:val="231F20"/>
          <w:sz w:val="20"/>
        </w:rPr>
        <w:t xml:space="preserve">auf den </w:t>
      </w:r>
      <w:proofErr w:type="spellStart"/>
      <w:r w:rsidRPr="0058124B">
        <w:rPr>
          <w:rFonts w:ascii="IBM Plex Sans Light" w:hAnsi="IBM Plex Sans Light"/>
          <w:b/>
          <w:color w:val="231F20"/>
          <w:sz w:val="20"/>
        </w:rPr>
        <w:t>Fildern</w:t>
      </w:r>
      <w:proofErr w:type="spellEnd"/>
      <w:r w:rsidRPr="0058124B">
        <w:rPr>
          <w:rFonts w:ascii="IBM Plex Sans Light" w:hAnsi="IBM Plex Sans Light"/>
          <w:b/>
          <w:color w:val="231F20"/>
          <w:sz w:val="20"/>
        </w:rPr>
        <w:t xml:space="preserve"> zu verlängern</w:t>
      </w:r>
      <w:r>
        <w:rPr>
          <w:rFonts w:ascii="IBM Plex Sans Light" w:hAnsi="IBM Plex Sans Light"/>
          <w:b/>
          <w:color w:val="231F20"/>
          <w:sz w:val="20"/>
        </w:rPr>
        <w:t xml:space="preserve"> </w:t>
      </w:r>
      <w:r w:rsidRPr="0058124B">
        <w:rPr>
          <w:rFonts w:ascii="IBM Plex Sans Light" w:hAnsi="IBM Plex Sans Light"/>
          <w:b/>
          <w:color w:val="231F20"/>
          <w:sz w:val="20"/>
        </w:rPr>
        <w:t>– mehr Geld als ursprünglich erwartet.</w:t>
      </w:r>
      <w:r w:rsidR="00FF5085">
        <w:rPr>
          <w:rFonts w:ascii="IBM Plex Sans Light" w:hAnsi="IBM Plex Sans Light"/>
          <w:b/>
          <w:color w:val="231F20"/>
          <w:sz w:val="20"/>
        </w:rPr>
        <w:t xml:space="preserve"> Mit einer vernünftigen Projektplanung hätten diese Kostensteigerung laut Hans Dieter Scheerer, Sprecher für ÖPNV der FDP-Fraktion im Landtag und Stadtrat in Weil der Stadt, vermieden werden können. Schön, dass das Verkehrsminister Hermann in Nachhinein auch auffalle.</w:t>
      </w:r>
    </w:p>
    <w:p w14:paraId="7E340814" w14:textId="77777777" w:rsidR="0058124B" w:rsidRDefault="0058124B" w:rsidP="00A80012">
      <w:pPr>
        <w:pStyle w:val="Textkrper"/>
        <w:spacing w:line="283" w:lineRule="auto"/>
        <w:ind w:right="139"/>
        <w:jc w:val="both"/>
        <w:rPr>
          <w:rFonts w:ascii="IBM Plex Sans Light" w:hAnsi="IBM Plex Sans Light"/>
          <w:color w:val="231F20"/>
          <w:sz w:val="20"/>
        </w:rPr>
      </w:pPr>
    </w:p>
    <w:p w14:paraId="1251673F" w14:textId="0A0AF322" w:rsidR="004D77D1" w:rsidRDefault="00A80012" w:rsidP="00FF5085">
      <w:pPr>
        <w:pStyle w:val="Textkrper"/>
        <w:spacing w:line="283" w:lineRule="auto"/>
        <w:ind w:right="139"/>
        <w:jc w:val="both"/>
        <w:rPr>
          <w:rFonts w:ascii="IBM Plex Sans Light" w:hAnsi="IBM Plex Sans Light"/>
          <w:color w:val="231F20"/>
          <w:sz w:val="20"/>
        </w:rPr>
      </w:pPr>
      <w:r w:rsidRPr="00A80012">
        <w:rPr>
          <w:rFonts w:ascii="IBM Plex Sans Light" w:hAnsi="IBM Plex Sans Light"/>
          <w:color w:val="231F20"/>
          <w:sz w:val="20"/>
        </w:rPr>
        <w:t>„</w:t>
      </w:r>
      <w:r w:rsidR="00FF5085">
        <w:rPr>
          <w:rFonts w:ascii="IBM Plex Sans Light" w:hAnsi="IBM Plex Sans Light"/>
          <w:color w:val="231F20"/>
          <w:sz w:val="20"/>
        </w:rPr>
        <w:t xml:space="preserve">Ich begrüße die Verlängerung der Strecke der S2 sehr und setze mich in meinem Wahl- und Landkreis ebenfalls für eine Verlängerung der S1 </w:t>
      </w:r>
      <w:r w:rsidR="00FF5085" w:rsidRPr="00FF5085">
        <w:rPr>
          <w:rFonts w:ascii="IBM Plex Sans Light" w:hAnsi="IBM Plex Sans Light"/>
          <w:color w:val="231F20"/>
          <w:sz w:val="20"/>
        </w:rPr>
        <w:t>über Herrenberg hinaus bis nach Bondorf</w:t>
      </w:r>
      <w:r w:rsidR="00FF5085">
        <w:rPr>
          <w:rFonts w:ascii="IBM Plex Sans Light" w:hAnsi="IBM Plex Sans Light"/>
          <w:color w:val="231F20"/>
          <w:sz w:val="20"/>
        </w:rPr>
        <w:t xml:space="preserve"> ein. Beide Projekte erhöhen die Attraktivität des ÖPNV und schaffen Anreize für die Reisenden vom Individualverkehr auf die Bahn umzusteigen“, erklärt der Verkehrspolitiker. „Dass die jetzt veranschlagten 210 Mio. Euro fast doppelt so viel wie bei der ursprünglichen Planung sind, ist allerdings mehr als ärgerlich und verdeutlich nur wieder einmal, dass das Verkehrsministerium mit der Umsetzung von Infrastrukturprojekten ein aufs andere Mal überfordert ist.“</w:t>
      </w:r>
    </w:p>
    <w:p w14:paraId="611E2243" w14:textId="5C15460C" w:rsidR="00FF5085" w:rsidRDefault="00FF5085" w:rsidP="00FF5085">
      <w:pPr>
        <w:pStyle w:val="Textkrper"/>
        <w:spacing w:line="283" w:lineRule="auto"/>
        <w:ind w:right="139"/>
        <w:jc w:val="both"/>
        <w:rPr>
          <w:rFonts w:ascii="IBM Plex Sans Light" w:hAnsi="IBM Plex Sans Light"/>
          <w:color w:val="231F20"/>
          <w:sz w:val="20"/>
        </w:rPr>
      </w:pPr>
    </w:p>
    <w:p w14:paraId="372D0ECE" w14:textId="46F3D413" w:rsidR="00FF5085" w:rsidRDefault="00CA6C16" w:rsidP="00FF5085">
      <w:pPr>
        <w:pStyle w:val="Textkrper"/>
        <w:spacing w:line="283" w:lineRule="auto"/>
        <w:ind w:right="139"/>
        <w:jc w:val="both"/>
        <w:rPr>
          <w:rFonts w:ascii="IBM Plex Sans Light" w:hAnsi="IBM Plex Sans Light"/>
          <w:color w:val="231F20"/>
          <w:sz w:val="20"/>
        </w:rPr>
      </w:pPr>
      <w:r>
        <w:rPr>
          <w:rFonts w:ascii="IBM Plex Sans Light" w:hAnsi="IBM Plex Sans Light"/>
          <w:color w:val="231F20"/>
          <w:sz w:val="20"/>
        </w:rPr>
        <w:t xml:space="preserve">Scheerer fordert deshalb schon lange, dass bei solchen Projekten professionelle Projektsteuerer eingesetzt werden. „Natürlich müssen Gesetze geprüft und Gutachten eingeholt werden, was immer Zeit kostet und eine gewisse Planungsunsicherheit ist </w:t>
      </w:r>
      <w:r w:rsidR="00451B46">
        <w:rPr>
          <w:rFonts w:ascii="IBM Plex Sans Light" w:hAnsi="IBM Plex Sans Light"/>
          <w:color w:val="231F20"/>
          <w:sz w:val="20"/>
        </w:rPr>
        <w:t xml:space="preserve">dann </w:t>
      </w:r>
      <w:r>
        <w:rPr>
          <w:rFonts w:ascii="IBM Plex Sans Light" w:hAnsi="IBM Plex Sans Light"/>
          <w:color w:val="231F20"/>
          <w:sz w:val="20"/>
        </w:rPr>
        <w:t xml:space="preserve">immer gegeben. Das darf aber keine Entschuldigung für solche explodierenden Kosten sein“, sagt Scheerer, der bis vergangenen März in der Regionalversammlung der Region Stuttgart saß. „Um solche Überraschungen zu umgehen müssen von Anfang an Projektmanager die Planung leiten </w:t>
      </w:r>
      <w:r w:rsidR="00171032">
        <w:rPr>
          <w:rFonts w:ascii="IBM Plex Sans Light" w:hAnsi="IBM Plex Sans Light"/>
          <w:color w:val="231F20"/>
          <w:sz w:val="20"/>
        </w:rPr>
        <w:t>und überblicken. Schön, dass das Minister Hermann nun auch aufgefallen ist, nachdem bei der S2 das Kind schon in den Brunnen gefallen ist. Aber besser spät als nie hat er das nach 15 Jahren als Verkehrsminister gelernt und übernimmt es hoffentlich für zukünftige Projekte.“</w:t>
      </w:r>
    </w:p>
    <w:sectPr w:rsidR="00FF5085" w:rsidSect="004632EF">
      <w:footerReference w:type="default" r:id="rId6"/>
      <w:headerReference w:type="first" r:id="rId7"/>
      <w:footerReference w:type="first" r:id="rId8"/>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CC919" w14:textId="77777777" w:rsidR="00BB6DD1" w:rsidRDefault="00BB6DD1" w:rsidP="0004078F">
      <w:pPr>
        <w:spacing w:after="0" w:line="240" w:lineRule="auto"/>
      </w:pPr>
      <w:r>
        <w:separator/>
      </w:r>
    </w:p>
  </w:endnote>
  <w:endnote w:type="continuationSeparator" w:id="0">
    <w:p w14:paraId="28D6A43C" w14:textId="77777777" w:rsidR="00BB6DD1" w:rsidRDefault="00BB6DD1"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ans Light">
    <w:altName w:val="IBM Plex Sans Light"/>
    <w:panose1 w:val="020B0403050203000203"/>
    <w:charset w:val="00"/>
    <w:family w:val="swiss"/>
    <w:pitch w:val="variable"/>
    <w:sig w:usb0="A00002EF" w:usb1="5000207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C4B6E"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70668CEE" w14:textId="010E8F6F"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9397BBA" w14:textId="77777777" w:rsidR="004B6889" w:rsidRPr="004B6889" w:rsidRDefault="004B6889" w:rsidP="004B6889">
    <w:pPr>
      <w:pStyle w:val="Fuzeile"/>
      <w:jc w:val="center"/>
      <w:rPr>
        <w:rFonts w:ascii="IBM Plex Sans Light" w:hAnsi="IBM Plex Sans Light"/>
        <w:sz w:val="16"/>
        <w:szCs w:val="16"/>
      </w:rPr>
    </w:pPr>
  </w:p>
  <w:p w14:paraId="1D4C4C63"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231156A0" w14:textId="434B21D1" w:rsidR="00B32A52"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F9419"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76F143D1" w14:textId="26A1371E"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0C3A6BC" w14:textId="77777777" w:rsidR="00B816C9" w:rsidRPr="004B6889" w:rsidRDefault="00B816C9" w:rsidP="00B816C9">
    <w:pPr>
      <w:pStyle w:val="Fuzeile"/>
      <w:jc w:val="center"/>
      <w:rPr>
        <w:rFonts w:ascii="IBM Plex Sans Light" w:hAnsi="IBM Plex Sans Light"/>
        <w:sz w:val="16"/>
        <w:szCs w:val="16"/>
      </w:rPr>
    </w:pPr>
  </w:p>
  <w:p w14:paraId="0CE02CE0"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585839F0" w14:textId="14EF0E09"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86919" w14:textId="77777777" w:rsidR="00BB6DD1" w:rsidRDefault="00BB6DD1" w:rsidP="0004078F">
      <w:pPr>
        <w:spacing w:after="0" w:line="240" w:lineRule="auto"/>
      </w:pPr>
      <w:r>
        <w:separator/>
      </w:r>
    </w:p>
  </w:footnote>
  <w:footnote w:type="continuationSeparator" w:id="0">
    <w:p w14:paraId="52B3DD94" w14:textId="77777777" w:rsidR="00BB6DD1" w:rsidRDefault="00BB6DD1"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CE57D" w14:textId="37640D1D" w:rsidR="004632EF" w:rsidRPr="004B6889" w:rsidRDefault="004632EF" w:rsidP="004B6889">
    <w:pPr>
      <w:pStyle w:val="Kopfzeile"/>
      <w:rPr>
        <w:rFonts w:ascii="IBM Plex Sans Light" w:hAnsi="IBM Plex Sans Light"/>
        <w:b/>
        <w:sz w:val="28"/>
        <w:szCs w:val="28"/>
      </w:rPr>
    </w:pPr>
    <w:r w:rsidRPr="004B6889">
      <w:rPr>
        <w:rFonts w:ascii="IBM Plex Sans Light" w:hAnsi="IBM Plex Sans Light"/>
        <w:b/>
        <w:noProof/>
        <w:lang w:eastAsia="de-DE"/>
      </w:rPr>
      <w:drawing>
        <wp:anchor distT="0" distB="0" distL="114300" distR="114300" simplePos="0" relativeHeight="251659264" behindDoc="0" locked="0" layoutInCell="1" allowOverlap="1" wp14:anchorId="03C2C6B4" wp14:editId="0DB2E2FB">
          <wp:simplePos x="0" y="0"/>
          <wp:positionH relativeFrom="margin">
            <wp:posOffset>3810</wp:posOffset>
          </wp:positionH>
          <wp:positionV relativeFrom="paragraph">
            <wp:posOffset>-97790</wp:posOffset>
          </wp:positionV>
          <wp:extent cx="1333500" cy="685800"/>
          <wp:effectExtent l="0" t="0" r="0" b="0"/>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889" w:rsidRPr="004B6889">
      <w:rPr>
        <w:rFonts w:ascii="IBM Plex Sans Light" w:hAnsi="IBM Plex Sans Light"/>
        <w:b/>
        <w:sz w:val="28"/>
        <w:szCs w:val="28"/>
      </w:rPr>
      <w:t>Hans Dieter Scheerer</w:t>
    </w:r>
  </w:p>
  <w:p w14:paraId="321CA189" w14:textId="4A40E68B"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Mitglied des Landtags von Baden-Württemberg</w:t>
    </w:r>
  </w:p>
  <w:p w14:paraId="0F6DD64B" w14:textId="311390FF"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FDP/DVP-Fraktion</w:t>
    </w:r>
  </w:p>
  <w:p w14:paraId="00976747" w14:textId="77777777" w:rsidR="004632EF" w:rsidRPr="004B6889" w:rsidRDefault="004632EF">
    <w:pPr>
      <w:pStyle w:val="Kopfzeile"/>
      <w:rPr>
        <w:rFonts w:ascii="IBM Plex Sans Light" w:hAnsi="IBM Plex Sans Ligh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8F"/>
    <w:rsid w:val="00001FBF"/>
    <w:rsid w:val="000255FD"/>
    <w:rsid w:val="00027BD3"/>
    <w:rsid w:val="00031C1E"/>
    <w:rsid w:val="0004078F"/>
    <w:rsid w:val="00043B83"/>
    <w:rsid w:val="00063A46"/>
    <w:rsid w:val="00065B36"/>
    <w:rsid w:val="00074B27"/>
    <w:rsid w:val="00082985"/>
    <w:rsid w:val="000830F2"/>
    <w:rsid w:val="0008382D"/>
    <w:rsid w:val="00084AC3"/>
    <w:rsid w:val="000941B1"/>
    <w:rsid w:val="000C001E"/>
    <w:rsid w:val="000C3D42"/>
    <w:rsid w:val="000C4E34"/>
    <w:rsid w:val="000E4FFF"/>
    <w:rsid w:val="000E68FC"/>
    <w:rsid w:val="000F430D"/>
    <w:rsid w:val="000F6D6F"/>
    <w:rsid w:val="0012793E"/>
    <w:rsid w:val="00132258"/>
    <w:rsid w:val="001349E8"/>
    <w:rsid w:val="00136567"/>
    <w:rsid w:val="001426C0"/>
    <w:rsid w:val="00166F27"/>
    <w:rsid w:val="00170A24"/>
    <w:rsid w:val="00171032"/>
    <w:rsid w:val="001725E1"/>
    <w:rsid w:val="00192523"/>
    <w:rsid w:val="00192C04"/>
    <w:rsid w:val="00194872"/>
    <w:rsid w:val="0019613A"/>
    <w:rsid w:val="001A3CCA"/>
    <w:rsid w:val="001A7E97"/>
    <w:rsid w:val="001C4435"/>
    <w:rsid w:val="001D7348"/>
    <w:rsid w:val="001F0347"/>
    <w:rsid w:val="001F1728"/>
    <w:rsid w:val="00201B13"/>
    <w:rsid w:val="00204676"/>
    <w:rsid w:val="0021512F"/>
    <w:rsid w:val="00222598"/>
    <w:rsid w:val="00223A7B"/>
    <w:rsid w:val="0022650F"/>
    <w:rsid w:val="00234897"/>
    <w:rsid w:val="00252337"/>
    <w:rsid w:val="002621B7"/>
    <w:rsid w:val="0026338B"/>
    <w:rsid w:val="00266363"/>
    <w:rsid w:val="002728B2"/>
    <w:rsid w:val="002842EE"/>
    <w:rsid w:val="00287395"/>
    <w:rsid w:val="002A324C"/>
    <w:rsid w:val="002B20FD"/>
    <w:rsid w:val="002B62AE"/>
    <w:rsid w:val="002E00E4"/>
    <w:rsid w:val="002E5847"/>
    <w:rsid w:val="002F4005"/>
    <w:rsid w:val="00303C95"/>
    <w:rsid w:val="003059B8"/>
    <w:rsid w:val="0031062A"/>
    <w:rsid w:val="003220D0"/>
    <w:rsid w:val="00375472"/>
    <w:rsid w:val="003946AA"/>
    <w:rsid w:val="003A0BAC"/>
    <w:rsid w:val="003A7047"/>
    <w:rsid w:val="003B1732"/>
    <w:rsid w:val="003C3761"/>
    <w:rsid w:val="003C4E4F"/>
    <w:rsid w:val="003D6717"/>
    <w:rsid w:val="003D7C61"/>
    <w:rsid w:val="004059CD"/>
    <w:rsid w:val="0040764D"/>
    <w:rsid w:val="00414509"/>
    <w:rsid w:val="00420F38"/>
    <w:rsid w:val="0042208C"/>
    <w:rsid w:val="00434B5C"/>
    <w:rsid w:val="00441D9A"/>
    <w:rsid w:val="00451B46"/>
    <w:rsid w:val="004632EF"/>
    <w:rsid w:val="00464E15"/>
    <w:rsid w:val="0049746E"/>
    <w:rsid w:val="004A508E"/>
    <w:rsid w:val="004B6889"/>
    <w:rsid w:val="004B78E6"/>
    <w:rsid w:val="004C00B5"/>
    <w:rsid w:val="004D77D1"/>
    <w:rsid w:val="004F6E94"/>
    <w:rsid w:val="00503085"/>
    <w:rsid w:val="00514FD0"/>
    <w:rsid w:val="0052022D"/>
    <w:rsid w:val="005435D5"/>
    <w:rsid w:val="00550D81"/>
    <w:rsid w:val="00554E98"/>
    <w:rsid w:val="0058124B"/>
    <w:rsid w:val="00582A63"/>
    <w:rsid w:val="005A587A"/>
    <w:rsid w:val="005B4B70"/>
    <w:rsid w:val="005D4368"/>
    <w:rsid w:val="005D4699"/>
    <w:rsid w:val="005D541F"/>
    <w:rsid w:val="005F065C"/>
    <w:rsid w:val="005F7C51"/>
    <w:rsid w:val="00601F86"/>
    <w:rsid w:val="00603617"/>
    <w:rsid w:val="006040D6"/>
    <w:rsid w:val="00617F97"/>
    <w:rsid w:val="00621094"/>
    <w:rsid w:val="00623FAC"/>
    <w:rsid w:val="00630AD0"/>
    <w:rsid w:val="00637761"/>
    <w:rsid w:val="00642857"/>
    <w:rsid w:val="006609FA"/>
    <w:rsid w:val="006934E3"/>
    <w:rsid w:val="006A43F6"/>
    <w:rsid w:val="006B2880"/>
    <w:rsid w:val="006B654B"/>
    <w:rsid w:val="006C0F24"/>
    <w:rsid w:val="006C486A"/>
    <w:rsid w:val="006D223C"/>
    <w:rsid w:val="006D3214"/>
    <w:rsid w:val="006D5B34"/>
    <w:rsid w:val="006D699E"/>
    <w:rsid w:val="006F5C6A"/>
    <w:rsid w:val="00700CFD"/>
    <w:rsid w:val="00701339"/>
    <w:rsid w:val="00705724"/>
    <w:rsid w:val="00715A17"/>
    <w:rsid w:val="00717F61"/>
    <w:rsid w:val="00724DC6"/>
    <w:rsid w:val="00727E23"/>
    <w:rsid w:val="00730710"/>
    <w:rsid w:val="00735B0B"/>
    <w:rsid w:val="00742534"/>
    <w:rsid w:val="0074295E"/>
    <w:rsid w:val="00742A11"/>
    <w:rsid w:val="00774638"/>
    <w:rsid w:val="0077536A"/>
    <w:rsid w:val="00775693"/>
    <w:rsid w:val="0078002C"/>
    <w:rsid w:val="007977C6"/>
    <w:rsid w:val="007A2921"/>
    <w:rsid w:val="007A79D2"/>
    <w:rsid w:val="007B2AA9"/>
    <w:rsid w:val="007B6842"/>
    <w:rsid w:val="007B6E62"/>
    <w:rsid w:val="007C1B3F"/>
    <w:rsid w:val="007C5B3C"/>
    <w:rsid w:val="007D31B4"/>
    <w:rsid w:val="007E51E1"/>
    <w:rsid w:val="007E5CC2"/>
    <w:rsid w:val="007E76B1"/>
    <w:rsid w:val="007F4E3E"/>
    <w:rsid w:val="00803629"/>
    <w:rsid w:val="0081714E"/>
    <w:rsid w:val="00823181"/>
    <w:rsid w:val="008331E1"/>
    <w:rsid w:val="00872792"/>
    <w:rsid w:val="0089115B"/>
    <w:rsid w:val="0089244C"/>
    <w:rsid w:val="00894BBC"/>
    <w:rsid w:val="00896DCE"/>
    <w:rsid w:val="008A0673"/>
    <w:rsid w:val="008B1D70"/>
    <w:rsid w:val="008C07DB"/>
    <w:rsid w:val="008C71C6"/>
    <w:rsid w:val="008D1D3A"/>
    <w:rsid w:val="008E0C77"/>
    <w:rsid w:val="008E1FA2"/>
    <w:rsid w:val="008F1230"/>
    <w:rsid w:val="008F4B5A"/>
    <w:rsid w:val="00911BBE"/>
    <w:rsid w:val="0091482E"/>
    <w:rsid w:val="0092108D"/>
    <w:rsid w:val="0093421F"/>
    <w:rsid w:val="00942CAA"/>
    <w:rsid w:val="00944491"/>
    <w:rsid w:val="00956CB2"/>
    <w:rsid w:val="009664E1"/>
    <w:rsid w:val="00981D08"/>
    <w:rsid w:val="009A70E0"/>
    <w:rsid w:val="009A79B4"/>
    <w:rsid w:val="009B0AE8"/>
    <w:rsid w:val="009B12EA"/>
    <w:rsid w:val="009D0730"/>
    <w:rsid w:val="009D0766"/>
    <w:rsid w:val="009F468B"/>
    <w:rsid w:val="009F54B1"/>
    <w:rsid w:val="00A03C98"/>
    <w:rsid w:val="00A03D1C"/>
    <w:rsid w:val="00A05743"/>
    <w:rsid w:val="00A115FA"/>
    <w:rsid w:val="00A20A7B"/>
    <w:rsid w:val="00A52749"/>
    <w:rsid w:val="00A5348C"/>
    <w:rsid w:val="00A5543A"/>
    <w:rsid w:val="00A60B19"/>
    <w:rsid w:val="00A61213"/>
    <w:rsid w:val="00A736E3"/>
    <w:rsid w:val="00A80012"/>
    <w:rsid w:val="00A8015C"/>
    <w:rsid w:val="00A83698"/>
    <w:rsid w:val="00A860B2"/>
    <w:rsid w:val="00A87349"/>
    <w:rsid w:val="00A966A2"/>
    <w:rsid w:val="00A978EE"/>
    <w:rsid w:val="00AA5316"/>
    <w:rsid w:val="00AA571C"/>
    <w:rsid w:val="00AB19C9"/>
    <w:rsid w:val="00AC4F00"/>
    <w:rsid w:val="00B10525"/>
    <w:rsid w:val="00B1114E"/>
    <w:rsid w:val="00B14EE3"/>
    <w:rsid w:val="00B23D9C"/>
    <w:rsid w:val="00B30416"/>
    <w:rsid w:val="00B32A52"/>
    <w:rsid w:val="00B32BC4"/>
    <w:rsid w:val="00B40130"/>
    <w:rsid w:val="00B434CD"/>
    <w:rsid w:val="00B43958"/>
    <w:rsid w:val="00B43E4C"/>
    <w:rsid w:val="00B44443"/>
    <w:rsid w:val="00B57458"/>
    <w:rsid w:val="00B816C9"/>
    <w:rsid w:val="00B82FAC"/>
    <w:rsid w:val="00B836CB"/>
    <w:rsid w:val="00B90551"/>
    <w:rsid w:val="00B96476"/>
    <w:rsid w:val="00BA1880"/>
    <w:rsid w:val="00BA1FF3"/>
    <w:rsid w:val="00BA6706"/>
    <w:rsid w:val="00BB2026"/>
    <w:rsid w:val="00BB47E6"/>
    <w:rsid w:val="00BB66AA"/>
    <w:rsid w:val="00BB6DD1"/>
    <w:rsid w:val="00BC0E00"/>
    <w:rsid w:val="00BD39FB"/>
    <w:rsid w:val="00BE0F9E"/>
    <w:rsid w:val="00C101FB"/>
    <w:rsid w:val="00C1097E"/>
    <w:rsid w:val="00C123D1"/>
    <w:rsid w:val="00C2283B"/>
    <w:rsid w:val="00C404EB"/>
    <w:rsid w:val="00C6548D"/>
    <w:rsid w:val="00C66BFA"/>
    <w:rsid w:val="00C70561"/>
    <w:rsid w:val="00CA6C16"/>
    <w:rsid w:val="00CA7B40"/>
    <w:rsid w:val="00CB00A7"/>
    <w:rsid w:val="00CB034F"/>
    <w:rsid w:val="00CB366A"/>
    <w:rsid w:val="00CC540F"/>
    <w:rsid w:val="00CC549C"/>
    <w:rsid w:val="00CD5004"/>
    <w:rsid w:val="00CD7AB8"/>
    <w:rsid w:val="00D20427"/>
    <w:rsid w:val="00D24F1C"/>
    <w:rsid w:val="00D27FC4"/>
    <w:rsid w:val="00D34738"/>
    <w:rsid w:val="00D535F1"/>
    <w:rsid w:val="00D55CC8"/>
    <w:rsid w:val="00D858FF"/>
    <w:rsid w:val="00D92502"/>
    <w:rsid w:val="00D9720D"/>
    <w:rsid w:val="00DA031E"/>
    <w:rsid w:val="00DA5EF9"/>
    <w:rsid w:val="00DA77E4"/>
    <w:rsid w:val="00DC4BC4"/>
    <w:rsid w:val="00DD1AE1"/>
    <w:rsid w:val="00DD6A76"/>
    <w:rsid w:val="00DE4C0E"/>
    <w:rsid w:val="00DE4F52"/>
    <w:rsid w:val="00DE5B92"/>
    <w:rsid w:val="00E05B67"/>
    <w:rsid w:val="00E12BE2"/>
    <w:rsid w:val="00E14853"/>
    <w:rsid w:val="00E2133C"/>
    <w:rsid w:val="00E330B0"/>
    <w:rsid w:val="00E335BF"/>
    <w:rsid w:val="00E444C3"/>
    <w:rsid w:val="00E536B7"/>
    <w:rsid w:val="00E63489"/>
    <w:rsid w:val="00E677CA"/>
    <w:rsid w:val="00E71FCE"/>
    <w:rsid w:val="00E72E31"/>
    <w:rsid w:val="00EA1AD2"/>
    <w:rsid w:val="00EA5FCC"/>
    <w:rsid w:val="00EC2B7B"/>
    <w:rsid w:val="00EF457D"/>
    <w:rsid w:val="00EF5A06"/>
    <w:rsid w:val="00F01CE7"/>
    <w:rsid w:val="00F10BC0"/>
    <w:rsid w:val="00F11079"/>
    <w:rsid w:val="00F27926"/>
    <w:rsid w:val="00F317CE"/>
    <w:rsid w:val="00F47748"/>
    <w:rsid w:val="00F9472E"/>
    <w:rsid w:val="00FA150F"/>
    <w:rsid w:val="00FB5F9E"/>
    <w:rsid w:val="00FC06E4"/>
    <w:rsid w:val="00FC320C"/>
    <w:rsid w:val="00FC3BED"/>
    <w:rsid w:val="00FF1F25"/>
    <w:rsid w:val="00FF2DFF"/>
    <w:rsid w:val="00FF5085"/>
    <w:rsid w:val="00FF5EB1"/>
    <w:rsid w:val="00FF76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44806"/>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7062">
      <w:bodyDiv w:val="1"/>
      <w:marLeft w:val="0"/>
      <w:marRight w:val="0"/>
      <w:marTop w:val="0"/>
      <w:marBottom w:val="0"/>
      <w:divBdr>
        <w:top w:val="none" w:sz="0" w:space="0" w:color="auto"/>
        <w:left w:val="none" w:sz="0" w:space="0" w:color="auto"/>
        <w:bottom w:val="none" w:sz="0" w:space="0" w:color="auto"/>
        <w:right w:val="none" w:sz="0" w:space="0" w:color="auto"/>
      </w:divBdr>
    </w:div>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1750</Characters>
  <Application>Microsoft Office Word</Application>
  <DocSecurity>4</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2</cp:revision>
  <cp:lastPrinted>2022-02-04T07:49:00Z</cp:lastPrinted>
  <dcterms:created xsi:type="dcterms:W3CDTF">2022-09-05T06:46:00Z</dcterms:created>
  <dcterms:modified xsi:type="dcterms:W3CDTF">2022-09-05T06:46:00Z</dcterms:modified>
</cp:coreProperties>
</file>