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249F323F" w:rsidR="0004078F" w:rsidRPr="004B6889" w:rsidRDefault="00D049F6" w:rsidP="0004078F">
      <w:pPr>
        <w:jc w:val="right"/>
        <w:rPr>
          <w:rFonts w:ascii="IBM Plex Sans Light" w:hAnsi="IBM Plex Sans Light" w:cstheme="minorHAnsi"/>
        </w:rPr>
      </w:pPr>
      <w:r>
        <w:rPr>
          <w:rFonts w:ascii="IBM Plex Sans Light" w:hAnsi="IBM Plex Sans Light" w:cstheme="minorHAnsi"/>
        </w:rPr>
        <w:t>10.10</w:t>
      </w:r>
      <w:r w:rsidR="003C4E4F">
        <w:rPr>
          <w:rFonts w:ascii="IBM Plex Sans Light" w:hAnsi="IBM Plex Sans Light" w:cstheme="minorHAnsi"/>
        </w:rPr>
        <w:t>.</w:t>
      </w:r>
      <w:r w:rsidR="0026338B">
        <w:rPr>
          <w:rFonts w:ascii="IBM Plex Sans Light" w:hAnsi="IBM Plex Sans Light" w:cstheme="minorHAnsi"/>
        </w:rPr>
        <w:t>2022</w:t>
      </w:r>
    </w:p>
    <w:p w14:paraId="44329784" w14:textId="24A4C0BF" w:rsidR="001151D7" w:rsidRDefault="00D049F6" w:rsidP="00D24F1C">
      <w:pPr>
        <w:pStyle w:val="berschrift1"/>
        <w:spacing w:before="0"/>
        <w:ind w:left="0"/>
        <w:jc w:val="both"/>
        <w:rPr>
          <w:rFonts w:ascii="IBM Plex Sans Light" w:hAnsi="IBM Plex Sans Light"/>
          <w:bCs w:val="0"/>
          <w:color w:val="231F20"/>
          <w:sz w:val="24"/>
          <w:szCs w:val="18"/>
        </w:rPr>
      </w:pPr>
      <w:r w:rsidRPr="00D049F6">
        <w:rPr>
          <w:rFonts w:ascii="IBM Plex Sans Light" w:hAnsi="IBM Plex Sans Light"/>
          <w:bCs w:val="0"/>
          <w:color w:val="231F20"/>
          <w:sz w:val="24"/>
          <w:szCs w:val="18"/>
        </w:rPr>
        <w:t>FDP-Landtagsabgeordnete besuchen PENTANOVA CS GmbH</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7E340814" w14:textId="59147D6A" w:rsidR="0058124B" w:rsidRDefault="00D049F6" w:rsidP="00A80012">
      <w:pPr>
        <w:pStyle w:val="Textkrper"/>
        <w:spacing w:line="283" w:lineRule="auto"/>
        <w:ind w:right="139"/>
        <w:jc w:val="both"/>
        <w:rPr>
          <w:rFonts w:ascii="IBM Plex Sans Light" w:hAnsi="IBM Plex Sans Light"/>
          <w:b/>
          <w:color w:val="231F20"/>
          <w:sz w:val="20"/>
        </w:rPr>
      </w:pPr>
      <w:r>
        <w:rPr>
          <w:rFonts w:ascii="IBM Plex Sans Light" w:hAnsi="IBM Plex Sans Light"/>
          <w:b/>
          <w:color w:val="231F20"/>
          <w:sz w:val="20"/>
        </w:rPr>
        <w:t xml:space="preserve">In der vergangenen Woche </w:t>
      </w:r>
      <w:r w:rsidRPr="00D049F6">
        <w:rPr>
          <w:rFonts w:ascii="IBM Plex Sans Light" w:hAnsi="IBM Plex Sans Light"/>
          <w:b/>
          <w:color w:val="231F20"/>
          <w:sz w:val="20"/>
        </w:rPr>
        <w:t xml:space="preserve">besuchten der FDP-Landtagsabgeordnete des Wahlkreises </w:t>
      </w:r>
      <w:r>
        <w:rPr>
          <w:rFonts w:ascii="IBM Plex Sans Light" w:hAnsi="IBM Plex Sans Light"/>
          <w:b/>
          <w:color w:val="231F20"/>
          <w:sz w:val="20"/>
        </w:rPr>
        <w:t>Leonberg</w:t>
      </w:r>
      <w:r w:rsidR="00E005A8">
        <w:rPr>
          <w:rFonts w:ascii="IBM Plex Sans Light" w:hAnsi="IBM Plex Sans Light"/>
          <w:b/>
          <w:color w:val="231F20"/>
          <w:sz w:val="20"/>
        </w:rPr>
        <w:t>/Herrenberg/Weil der Stadt</w:t>
      </w:r>
      <w:r>
        <w:rPr>
          <w:rFonts w:ascii="IBM Plex Sans Light" w:hAnsi="IBM Plex Sans Light"/>
          <w:b/>
          <w:color w:val="231F20"/>
          <w:sz w:val="20"/>
        </w:rPr>
        <w:t xml:space="preserve"> Hans </w:t>
      </w:r>
      <w:r w:rsidRPr="00D049F6">
        <w:rPr>
          <w:rFonts w:ascii="IBM Plex Sans Light" w:hAnsi="IBM Plex Sans Light"/>
          <w:b/>
          <w:color w:val="231F20"/>
          <w:sz w:val="20"/>
        </w:rPr>
        <w:t>Dieter Scheerer und der Sprecher für Verkehr und Petitionen der FDP-Landtagsfraktion Dr. Christian Jung die PENTANOVA CS GmbH. Sie m</w:t>
      </w:r>
      <w:r>
        <w:rPr>
          <w:rFonts w:ascii="IBM Plex Sans Light" w:hAnsi="IBM Plex Sans Light"/>
          <w:b/>
          <w:color w:val="231F20"/>
          <w:sz w:val="20"/>
        </w:rPr>
        <w:t>achten sich ein Bild vom erfolg</w:t>
      </w:r>
      <w:r w:rsidRPr="00D049F6">
        <w:rPr>
          <w:rFonts w:ascii="IBM Plex Sans Light" w:hAnsi="IBM Plex Sans Light"/>
          <w:b/>
          <w:color w:val="231F20"/>
          <w:sz w:val="20"/>
        </w:rPr>
        <w:t>reichen Start der ehemaligen Eisenmann-Sparte und von den zukunft</w:t>
      </w:r>
      <w:r>
        <w:rPr>
          <w:rFonts w:ascii="IBM Plex Sans Light" w:hAnsi="IBM Plex Sans Light"/>
          <w:b/>
          <w:color w:val="231F20"/>
          <w:sz w:val="20"/>
        </w:rPr>
        <w:t>strächtigen Projekten des Unter</w:t>
      </w:r>
      <w:r w:rsidRPr="00D049F6">
        <w:rPr>
          <w:rFonts w:ascii="IBM Plex Sans Light" w:hAnsi="IBM Plex Sans Light"/>
          <w:b/>
          <w:color w:val="231F20"/>
          <w:sz w:val="20"/>
        </w:rPr>
        <w:t>nehmens im Rahmen der industriellen Digitalisierung.</w:t>
      </w:r>
    </w:p>
    <w:p w14:paraId="012F8E91" w14:textId="77777777" w:rsidR="00D049F6" w:rsidRDefault="00D049F6" w:rsidP="00A80012">
      <w:pPr>
        <w:pStyle w:val="Textkrper"/>
        <w:spacing w:line="283" w:lineRule="auto"/>
        <w:ind w:right="139"/>
        <w:jc w:val="both"/>
        <w:rPr>
          <w:rFonts w:ascii="IBM Plex Sans Light" w:hAnsi="IBM Plex Sans Light"/>
          <w:color w:val="231F20"/>
          <w:sz w:val="20"/>
        </w:rPr>
      </w:pPr>
    </w:p>
    <w:p w14:paraId="2CA7CE10" w14:textId="3463845C" w:rsidR="00D049F6" w:rsidRPr="00D049F6" w:rsidRDefault="00D049F6" w:rsidP="00D049F6">
      <w:pPr>
        <w:pStyle w:val="Textkrper"/>
        <w:spacing w:line="283" w:lineRule="auto"/>
        <w:ind w:right="139"/>
        <w:jc w:val="both"/>
        <w:rPr>
          <w:rFonts w:ascii="IBM Plex Sans Light" w:hAnsi="IBM Plex Sans Light"/>
          <w:color w:val="231F20"/>
          <w:sz w:val="20"/>
        </w:rPr>
      </w:pPr>
      <w:r w:rsidRPr="00D049F6">
        <w:rPr>
          <w:rFonts w:ascii="IBM Plex Sans Light" w:hAnsi="IBM Plex Sans Light"/>
          <w:color w:val="231F20"/>
          <w:sz w:val="20"/>
        </w:rPr>
        <w:t xml:space="preserve">Bisher war die PENTANOVA CS GmbH in der Logistikbranche als ehemaliger Geschäftsbereich </w:t>
      </w:r>
      <w:proofErr w:type="spellStart"/>
      <w:r w:rsidRPr="00D049F6">
        <w:rPr>
          <w:rFonts w:ascii="IBM Plex Sans Light" w:hAnsi="IBM Plex Sans Light"/>
          <w:color w:val="231F20"/>
          <w:sz w:val="20"/>
        </w:rPr>
        <w:t>Conveyor</w:t>
      </w:r>
      <w:proofErr w:type="spellEnd"/>
      <w:r w:rsidRPr="00D049F6">
        <w:rPr>
          <w:rFonts w:ascii="IBM Plex Sans Light" w:hAnsi="IBM Plex Sans Light"/>
          <w:color w:val="231F20"/>
          <w:sz w:val="20"/>
        </w:rPr>
        <w:t xml:space="preserve"> Systems des Anlagenbauunternehmens Eisenmann bekannt.  Aufgrund der Eisenmann-Insolvenz im Jahr 2019 erwarb der </w:t>
      </w:r>
      <w:r w:rsidRPr="00D049F6">
        <w:rPr>
          <w:rFonts w:ascii="IBM Plex Sans Light" w:hAnsi="IBM Plex Sans Light"/>
          <w:color w:val="231F20"/>
          <w:sz w:val="20"/>
        </w:rPr>
        <w:t>österreichische</w:t>
      </w:r>
      <w:r w:rsidRPr="00D049F6">
        <w:rPr>
          <w:rFonts w:ascii="IBM Plex Sans Light" w:hAnsi="IBM Plex Sans Light"/>
          <w:color w:val="231F20"/>
          <w:sz w:val="20"/>
        </w:rPr>
        <w:t xml:space="preserve"> Automationsspezialist PENTANOVA die gesunde Unternehmenssparte. Unter neuem Namen führt der damalige Geschäftsbereichsleiter und jetzige CEO Sebastiano </w:t>
      </w:r>
      <w:proofErr w:type="spellStart"/>
      <w:r w:rsidRPr="00D049F6">
        <w:rPr>
          <w:rFonts w:ascii="IBM Plex Sans Light" w:hAnsi="IBM Plex Sans Light"/>
          <w:color w:val="231F20"/>
          <w:sz w:val="20"/>
        </w:rPr>
        <w:t>Sardo</w:t>
      </w:r>
      <w:proofErr w:type="spellEnd"/>
      <w:r w:rsidRPr="00D049F6">
        <w:rPr>
          <w:rFonts w:ascii="IBM Plex Sans Light" w:hAnsi="IBM Plex Sans Light"/>
          <w:color w:val="231F20"/>
          <w:sz w:val="20"/>
        </w:rPr>
        <w:t xml:space="preserve"> seit September 2020 erfolgreich die Geschäfte fort. „Ich bin stolz sagen zu können, dass wir als PENTANOVA CS GmbH mit unserem bewährten Team aus motivierten und </w:t>
      </w:r>
      <w:r w:rsidRPr="00D049F6">
        <w:rPr>
          <w:rFonts w:ascii="IBM Plex Sans Light" w:hAnsi="IBM Plex Sans Light"/>
          <w:color w:val="231F20"/>
          <w:sz w:val="20"/>
        </w:rPr>
        <w:t>hochqualifizierten</w:t>
      </w:r>
      <w:r w:rsidRPr="00D049F6">
        <w:rPr>
          <w:rFonts w:ascii="IBM Plex Sans Light" w:hAnsi="IBM Plex Sans Light"/>
          <w:color w:val="231F20"/>
          <w:sz w:val="20"/>
        </w:rPr>
        <w:t xml:space="preserve"> Mitarbeitenden und dem Vertrauen unserer Kunden einen erfolgreichen Start hingelegt haben. Wie bisher stehen wir auch weiterhin für zuverlässige, nachhaltige und effiziente Materialflusslösungen sowie eine schlagkräftige Projektabwicklung“, betont </w:t>
      </w:r>
      <w:proofErr w:type="spellStart"/>
      <w:r w:rsidRPr="00D049F6">
        <w:rPr>
          <w:rFonts w:ascii="IBM Plex Sans Light" w:hAnsi="IBM Plex Sans Light"/>
          <w:color w:val="231F20"/>
          <w:sz w:val="20"/>
        </w:rPr>
        <w:t>Sardo</w:t>
      </w:r>
      <w:proofErr w:type="spellEnd"/>
      <w:r w:rsidRPr="00D049F6">
        <w:rPr>
          <w:rFonts w:ascii="IBM Plex Sans Light" w:hAnsi="IBM Plex Sans Light"/>
          <w:color w:val="231F20"/>
          <w:sz w:val="20"/>
        </w:rPr>
        <w:t xml:space="preserve">. Zum Portfolio des weiterhin in Böblingen ansässigen Unternehmens zählen unter anderem Elektrobahnsysteme und Bodenfördertechnik sowie die Realisierung intralogistischer Gesamtlösungen als Generalunternehmer. Die neue Firmenzugehörigkeit hat nichts geändert an der technischen und planerischen Kompetenz des Unternehmens. Mit rund 180 Mitarbeitenden in sieben Ländern wickelt die PENTANOVA CS GmbH weiterhin </w:t>
      </w:r>
      <w:r w:rsidRPr="00D049F6">
        <w:rPr>
          <w:rFonts w:ascii="IBM Plex Sans Light" w:hAnsi="IBM Plex Sans Light"/>
          <w:color w:val="231F20"/>
          <w:sz w:val="20"/>
        </w:rPr>
        <w:t>erfolgreich</w:t>
      </w:r>
      <w:r w:rsidRPr="00D049F6">
        <w:rPr>
          <w:rFonts w:ascii="IBM Plex Sans Light" w:hAnsi="IBM Plex Sans Light"/>
          <w:color w:val="231F20"/>
          <w:sz w:val="20"/>
        </w:rPr>
        <w:t xml:space="preserve"> Projekte auf internationaler Ebene ab.</w:t>
      </w:r>
    </w:p>
    <w:p w14:paraId="3C991893" w14:textId="77777777" w:rsidR="00D049F6" w:rsidRPr="00D049F6" w:rsidRDefault="00D049F6" w:rsidP="00D049F6">
      <w:pPr>
        <w:pStyle w:val="Textkrper"/>
        <w:spacing w:line="283" w:lineRule="auto"/>
        <w:ind w:right="139"/>
        <w:jc w:val="both"/>
        <w:rPr>
          <w:rFonts w:ascii="IBM Plex Sans Light" w:hAnsi="IBM Plex Sans Light"/>
          <w:color w:val="231F20"/>
          <w:sz w:val="20"/>
        </w:rPr>
      </w:pPr>
    </w:p>
    <w:p w14:paraId="4F51F7E3" w14:textId="0EDC651F" w:rsidR="00E24B87" w:rsidRDefault="00D049F6" w:rsidP="00D049F6">
      <w:pPr>
        <w:pStyle w:val="Textkrper"/>
        <w:spacing w:line="283" w:lineRule="auto"/>
        <w:ind w:right="139"/>
        <w:jc w:val="both"/>
        <w:rPr>
          <w:rFonts w:ascii="IBM Plex Sans Light" w:hAnsi="IBM Plex Sans Light"/>
          <w:color w:val="231F20"/>
          <w:sz w:val="20"/>
        </w:rPr>
      </w:pPr>
      <w:r w:rsidRPr="00D049F6">
        <w:rPr>
          <w:rFonts w:ascii="IBM Plex Sans Light" w:hAnsi="IBM Plex Sans Light"/>
          <w:color w:val="231F20"/>
          <w:sz w:val="20"/>
        </w:rPr>
        <w:t>Von dem gelungenen Neustart und eindrucksvollen Intralogistikprojekten, wie einer Elektrobodenbahnanlage für die Kommissionierung in Tiefkühllagern konnten sich die FDP-Landtagsabgeordneten Han</w:t>
      </w:r>
      <w:r>
        <w:rPr>
          <w:rFonts w:ascii="IBM Plex Sans Light" w:hAnsi="IBM Plex Sans Light"/>
          <w:color w:val="231F20"/>
          <w:sz w:val="20"/>
        </w:rPr>
        <w:t>s</w:t>
      </w:r>
      <w:r w:rsidR="004F55D9">
        <w:rPr>
          <w:rFonts w:ascii="IBM Plex Sans Light" w:hAnsi="IBM Plex Sans Light"/>
          <w:color w:val="231F20"/>
          <w:sz w:val="20"/>
        </w:rPr>
        <w:t xml:space="preserve"> Dieter Scheerer</w:t>
      </w:r>
      <w:r w:rsidRPr="00D049F6">
        <w:rPr>
          <w:rFonts w:ascii="IBM Plex Sans Light" w:hAnsi="IBM Plex Sans Light"/>
          <w:color w:val="231F20"/>
          <w:sz w:val="20"/>
        </w:rPr>
        <w:t xml:space="preserve"> </w:t>
      </w:r>
      <w:r w:rsidR="004F55D9">
        <w:rPr>
          <w:rFonts w:ascii="IBM Plex Sans Light" w:hAnsi="IBM Plex Sans Light"/>
          <w:color w:val="231F20"/>
          <w:sz w:val="20"/>
        </w:rPr>
        <w:t>und Dr. Christian Jung</w:t>
      </w:r>
      <w:r w:rsidRPr="00D049F6">
        <w:rPr>
          <w:rFonts w:ascii="IBM Plex Sans Light" w:hAnsi="IBM Plex Sans Light"/>
          <w:color w:val="231F20"/>
          <w:sz w:val="20"/>
        </w:rPr>
        <w:t xml:space="preserve"> bei ihrem Besuch überzeugen. Auch das Thema Industrie 4.0</w:t>
      </w:r>
      <w:r w:rsidR="00E005A8">
        <w:rPr>
          <w:rFonts w:ascii="IBM Plex Sans Light" w:hAnsi="IBM Plex Sans Light"/>
          <w:color w:val="231F20"/>
          <w:sz w:val="20"/>
        </w:rPr>
        <w:t>, künstliche Intelligenz</w:t>
      </w:r>
      <w:bookmarkStart w:id="0" w:name="_GoBack"/>
      <w:bookmarkEnd w:id="0"/>
      <w:r w:rsidRPr="00D049F6">
        <w:rPr>
          <w:rFonts w:ascii="IBM Plex Sans Light" w:hAnsi="IBM Plex Sans Light"/>
          <w:color w:val="231F20"/>
          <w:sz w:val="20"/>
        </w:rPr>
        <w:t xml:space="preserve"> und die </w:t>
      </w:r>
      <w:r w:rsidRPr="00D049F6">
        <w:rPr>
          <w:rFonts w:ascii="IBM Plex Sans Light" w:hAnsi="IBM Plex Sans Light"/>
          <w:color w:val="231F20"/>
          <w:sz w:val="20"/>
        </w:rPr>
        <w:t>Digitalisierung</w:t>
      </w:r>
      <w:r w:rsidRPr="00D049F6">
        <w:rPr>
          <w:rFonts w:ascii="IBM Plex Sans Light" w:hAnsi="IBM Plex Sans Light"/>
          <w:color w:val="231F20"/>
          <w:sz w:val="20"/>
        </w:rPr>
        <w:t xml:space="preserve"> industrieller Prozesse standen auf der Agenda.</w:t>
      </w:r>
      <w:r w:rsidR="004F55D9">
        <w:rPr>
          <w:rFonts w:ascii="IBM Plex Sans Light" w:hAnsi="IBM Plex Sans Light"/>
          <w:color w:val="231F20"/>
          <w:sz w:val="20"/>
        </w:rPr>
        <w:t xml:space="preserve"> „Als Mitglied im Wirtschaftsausschuss beschäftige ich mit schon lange mit dem Thema künstliche Intelligenz und Innovationen und bin daher stolz ein solches Unternehmen im Landkreis Böblingen zu haben“, sagt Scheerer. „Solche unternehmerische Eigeninitiative und Technologieoffenheit brauchen wir in Baden-Württemberg um unseren Wohlstand unsere wirtschaftliche Vorreiterrolle zu bewahren.“</w:t>
      </w:r>
      <w:r w:rsidRPr="00D049F6">
        <w:rPr>
          <w:rFonts w:ascii="IBM Plex Sans Light" w:hAnsi="IBM Plex Sans Light"/>
          <w:color w:val="231F20"/>
          <w:sz w:val="20"/>
        </w:rPr>
        <w:t xml:space="preserve"> </w:t>
      </w:r>
      <w:r w:rsidR="004F55D9">
        <w:rPr>
          <w:rFonts w:ascii="IBM Plex Sans Light" w:hAnsi="IBM Plex Sans Light"/>
          <w:color w:val="231F20"/>
          <w:sz w:val="20"/>
        </w:rPr>
        <w:t xml:space="preserve">Das Projekt </w:t>
      </w:r>
      <w:proofErr w:type="spellStart"/>
      <w:r w:rsidR="004F55D9">
        <w:rPr>
          <w:rFonts w:ascii="IBM Plex Sans Light" w:hAnsi="IBM Plex Sans Light"/>
          <w:color w:val="231F20"/>
          <w:sz w:val="20"/>
        </w:rPr>
        <w:t>Airtico</w:t>
      </w:r>
      <w:proofErr w:type="spellEnd"/>
      <w:r w:rsidR="004F55D9">
        <w:rPr>
          <w:rFonts w:ascii="IBM Plex Sans Light" w:hAnsi="IBM Plex Sans Light"/>
          <w:color w:val="231F20"/>
          <w:sz w:val="20"/>
        </w:rPr>
        <w:t xml:space="preserve"> von </w:t>
      </w:r>
      <w:proofErr w:type="spellStart"/>
      <w:r w:rsidR="004F55D9">
        <w:rPr>
          <w:rFonts w:ascii="IBM Plex Sans Light" w:hAnsi="IBM Plex Sans Light"/>
          <w:color w:val="231F20"/>
          <w:sz w:val="20"/>
        </w:rPr>
        <w:t>Pentanova</w:t>
      </w:r>
      <w:proofErr w:type="spellEnd"/>
      <w:r w:rsidR="004F55D9">
        <w:rPr>
          <w:rFonts w:ascii="IBM Plex Sans Light" w:hAnsi="IBM Plex Sans Light"/>
          <w:color w:val="231F20"/>
          <w:sz w:val="20"/>
        </w:rPr>
        <w:t xml:space="preserve"> wurde dabei 2021</w:t>
      </w:r>
      <w:r w:rsidR="004F55D9" w:rsidRPr="004F55D9">
        <w:rPr>
          <w:rFonts w:ascii="IBM Plex Sans Light" w:hAnsi="IBM Plex Sans Light"/>
          <w:color w:val="231F20"/>
          <w:sz w:val="20"/>
        </w:rPr>
        <w:t xml:space="preserve"> </w:t>
      </w:r>
      <w:r w:rsidR="004F55D9" w:rsidRPr="00D049F6">
        <w:rPr>
          <w:rFonts w:ascii="IBM Plex Sans Light" w:hAnsi="IBM Plex Sans Light"/>
          <w:color w:val="231F20"/>
          <w:sz w:val="20"/>
        </w:rPr>
        <w:t xml:space="preserve">Land im Rahmen des KI-Innovationswettbewerbs </w:t>
      </w:r>
      <w:r w:rsidR="004F55D9">
        <w:rPr>
          <w:rFonts w:ascii="IBM Plex Sans Light" w:hAnsi="IBM Plex Sans Light"/>
          <w:color w:val="231F20"/>
          <w:sz w:val="20"/>
        </w:rPr>
        <w:t xml:space="preserve">vom Land Baden-Württemberg gefördert. </w:t>
      </w:r>
      <w:r w:rsidRPr="00D049F6">
        <w:rPr>
          <w:rFonts w:ascii="IBM Plex Sans Light" w:hAnsi="IBM Plex Sans Light"/>
          <w:color w:val="231F20"/>
          <w:sz w:val="20"/>
        </w:rPr>
        <w:t xml:space="preserve">„Wir blicken positiv in die Zukunft und entwickeln derzeit eine Lösung zur vorausschauenden Wartung, die mithilfe Künstlicher Intelligenz (KI) teure Anlagenausfälle vermeiden kann“, erläutert. „Dadurch schaffen wir die Grundlage für ein weiteres gesundes Firmenwachstum und die langfristige Erhaltung von Arbeitsplätzen in der Region“, so </w:t>
      </w:r>
      <w:proofErr w:type="spellStart"/>
      <w:r w:rsidRPr="00D049F6">
        <w:rPr>
          <w:rFonts w:ascii="IBM Plex Sans Light" w:hAnsi="IBM Plex Sans Light"/>
          <w:color w:val="231F20"/>
          <w:sz w:val="20"/>
        </w:rPr>
        <w:t>Sardo</w:t>
      </w:r>
      <w:proofErr w:type="spellEnd"/>
      <w:r w:rsidRPr="00D049F6">
        <w:rPr>
          <w:rFonts w:ascii="IBM Plex Sans Light" w:hAnsi="IBM Plex Sans Light"/>
          <w:color w:val="231F20"/>
          <w:sz w:val="20"/>
        </w:rPr>
        <w:t xml:space="preserve"> weiter.</w:t>
      </w:r>
    </w:p>
    <w:sectPr w:rsidR="00E24B87"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4C9F" w14:textId="77777777" w:rsidR="000629B4" w:rsidRDefault="000629B4" w:rsidP="0004078F">
      <w:pPr>
        <w:spacing w:after="0" w:line="240" w:lineRule="auto"/>
      </w:pPr>
      <w:r>
        <w:separator/>
      </w:r>
    </w:p>
  </w:endnote>
  <w:endnote w:type="continuationSeparator" w:id="0">
    <w:p w14:paraId="6311B115" w14:textId="77777777" w:rsidR="000629B4" w:rsidRDefault="000629B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8B28" w14:textId="77777777" w:rsidR="000629B4" w:rsidRDefault="000629B4" w:rsidP="0004078F">
      <w:pPr>
        <w:spacing w:after="0" w:line="240" w:lineRule="auto"/>
      </w:pPr>
      <w:r>
        <w:separator/>
      </w:r>
    </w:p>
  </w:footnote>
  <w:footnote w:type="continuationSeparator" w:id="0">
    <w:p w14:paraId="20C1BAC6" w14:textId="77777777" w:rsidR="000629B4" w:rsidRDefault="000629B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C001E"/>
    <w:rsid w:val="000C3D42"/>
    <w:rsid w:val="000C4E34"/>
    <w:rsid w:val="000E4FFF"/>
    <w:rsid w:val="000E68FC"/>
    <w:rsid w:val="000F430D"/>
    <w:rsid w:val="000F6D6F"/>
    <w:rsid w:val="001151D7"/>
    <w:rsid w:val="0012793E"/>
    <w:rsid w:val="00132258"/>
    <w:rsid w:val="001349E8"/>
    <w:rsid w:val="00136567"/>
    <w:rsid w:val="001426C0"/>
    <w:rsid w:val="00166F27"/>
    <w:rsid w:val="00170A24"/>
    <w:rsid w:val="00171032"/>
    <w:rsid w:val="001725E1"/>
    <w:rsid w:val="001770A7"/>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52337"/>
    <w:rsid w:val="002621B7"/>
    <w:rsid w:val="0026338B"/>
    <w:rsid w:val="00266363"/>
    <w:rsid w:val="002728B2"/>
    <w:rsid w:val="002842EE"/>
    <w:rsid w:val="00287395"/>
    <w:rsid w:val="002A324C"/>
    <w:rsid w:val="002B20FD"/>
    <w:rsid w:val="002B62AE"/>
    <w:rsid w:val="002E00E4"/>
    <w:rsid w:val="002E4F42"/>
    <w:rsid w:val="002E5847"/>
    <w:rsid w:val="002F4005"/>
    <w:rsid w:val="00303C95"/>
    <w:rsid w:val="003059B8"/>
    <w:rsid w:val="0031062A"/>
    <w:rsid w:val="003220D0"/>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20F38"/>
    <w:rsid w:val="0042208C"/>
    <w:rsid w:val="00434B5C"/>
    <w:rsid w:val="00441D9A"/>
    <w:rsid w:val="00451B46"/>
    <w:rsid w:val="004632EF"/>
    <w:rsid w:val="00464E15"/>
    <w:rsid w:val="0049746E"/>
    <w:rsid w:val="004A508E"/>
    <w:rsid w:val="004B6889"/>
    <w:rsid w:val="004B78E6"/>
    <w:rsid w:val="004C00B5"/>
    <w:rsid w:val="004C49FC"/>
    <w:rsid w:val="004D77D1"/>
    <w:rsid w:val="004F55D9"/>
    <w:rsid w:val="004F6E94"/>
    <w:rsid w:val="00503085"/>
    <w:rsid w:val="00514FD0"/>
    <w:rsid w:val="0052022D"/>
    <w:rsid w:val="005435D5"/>
    <w:rsid w:val="00550D81"/>
    <w:rsid w:val="00554E98"/>
    <w:rsid w:val="0058124B"/>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0E3C"/>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A68A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3796D"/>
    <w:rsid w:val="00A46C22"/>
    <w:rsid w:val="00A52749"/>
    <w:rsid w:val="00A5348C"/>
    <w:rsid w:val="00A5543A"/>
    <w:rsid w:val="00A60B19"/>
    <w:rsid w:val="00A61213"/>
    <w:rsid w:val="00A6637F"/>
    <w:rsid w:val="00A736E3"/>
    <w:rsid w:val="00A80012"/>
    <w:rsid w:val="00A8015C"/>
    <w:rsid w:val="00A83698"/>
    <w:rsid w:val="00A860B2"/>
    <w:rsid w:val="00A87349"/>
    <w:rsid w:val="00A966A2"/>
    <w:rsid w:val="00A978EE"/>
    <w:rsid w:val="00AA5316"/>
    <w:rsid w:val="00AA571C"/>
    <w:rsid w:val="00AB19C9"/>
    <w:rsid w:val="00AC4F00"/>
    <w:rsid w:val="00AE0C60"/>
    <w:rsid w:val="00B10525"/>
    <w:rsid w:val="00B1114E"/>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2E87"/>
    <w:rsid w:val="00BB47E6"/>
    <w:rsid w:val="00BB66AA"/>
    <w:rsid w:val="00BB6DD1"/>
    <w:rsid w:val="00BC0E00"/>
    <w:rsid w:val="00BD39FB"/>
    <w:rsid w:val="00BE03DD"/>
    <w:rsid w:val="00BE0F9E"/>
    <w:rsid w:val="00C101FB"/>
    <w:rsid w:val="00C1097E"/>
    <w:rsid w:val="00C123D1"/>
    <w:rsid w:val="00C2283B"/>
    <w:rsid w:val="00C404EB"/>
    <w:rsid w:val="00C6548D"/>
    <w:rsid w:val="00C66BFA"/>
    <w:rsid w:val="00C70561"/>
    <w:rsid w:val="00CA6C16"/>
    <w:rsid w:val="00CA7B40"/>
    <w:rsid w:val="00CB00A7"/>
    <w:rsid w:val="00CB034F"/>
    <w:rsid w:val="00CB366A"/>
    <w:rsid w:val="00CC540F"/>
    <w:rsid w:val="00CC549C"/>
    <w:rsid w:val="00CD5004"/>
    <w:rsid w:val="00CD7AB8"/>
    <w:rsid w:val="00D01473"/>
    <w:rsid w:val="00D049F6"/>
    <w:rsid w:val="00D20427"/>
    <w:rsid w:val="00D24F1C"/>
    <w:rsid w:val="00D27FC4"/>
    <w:rsid w:val="00D30129"/>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9472E"/>
    <w:rsid w:val="00F95A59"/>
    <w:rsid w:val="00FA150F"/>
    <w:rsid w:val="00FB5F9E"/>
    <w:rsid w:val="00FC06E4"/>
    <w:rsid w:val="00FC1757"/>
    <w:rsid w:val="00FC320C"/>
    <w:rsid w:val="00FC3BED"/>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2022-02-04T07:49:00Z</cp:lastPrinted>
  <dcterms:created xsi:type="dcterms:W3CDTF">2022-10-10T09:24:00Z</dcterms:created>
  <dcterms:modified xsi:type="dcterms:W3CDTF">2022-10-10T11:06:00Z</dcterms:modified>
</cp:coreProperties>
</file>