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8F" w:rsidRPr="0032185C" w:rsidRDefault="009F468B" w:rsidP="009F468B">
      <w:pPr>
        <w:jc w:val="center"/>
        <w:rPr>
          <w:rFonts w:ascii="IBM Plex Sans Light" w:hAnsi="IBM Plex Sans Light"/>
          <w:sz w:val="24"/>
        </w:rPr>
      </w:pPr>
      <w:r w:rsidRPr="0032185C">
        <w:rPr>
          <w:rFonts w:ascii="IBM Plex Sans Light" w:hAnsi="IBM Plex Sans Light"/>
          <w:sz w:val="24"/>
        </w:rPr>
        <w:t>PRESSEMITTEILUNG</w:t>
      </w:r>
    </w:p>
    <w:p w:rsidR="0004078F" w:rsidRPr="0032185C" w:rsidRDefault="00E8270D"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29</w:t>
      </w:r>
      <w:bookmarkStart w:id="0" w:name="_GoBack"/>
      <w:bookmarkEnd w:id="0"/>
      <w:r w:rsidR="00DA502C">
        <w:rPr>
          <w:rFonts w:ascii="IBM Plex Sans Light" w:hAnsi="IBM Plex Sans Light" w:cstheme="minorHAnsi"/>
          <w:color w:val="000000" w:themeColor="text1"/>
        </w:rPr>
        <w:t>.03</w:t>
      </w:r>
      <w:r w:rsidR="0026338B" w:rsidRPr="0032185C">
        <w:rPr>
          <w:rFonts w:ascii="IBM Plex Sans Light" w:hAnsi="IBM Plex Sans Light" w:cstheme="minorHAnsi"/>
          <w:color w:val="000000" w:themeColor="text1"/>
        </w:rPr>
        <w:t>.202</w:t>
      </w:r>
      <w:r w:rsidR="00C80E9E">
        <w:rPr>
          <w:rFonts w:ascii="IBM Plex Sans Light" w:hAnsi="IBM Plex Sans Light" w:cstheme="minorHAnsi"/>
          <w:color w:val="000000" w:themeColor="text1"/>
        </w:rPr>
        <w:t>3</w:t>
      </w:r>
    </w:p>
    <w:p w:rsidR="0031409B" w:rsidRDefault="0031409B" w:rsidP="00CD2BF5">
      <w:pPr>
        <w:spacing w:after="120" w:line="252" w:lineRule="auto"/>
        <w:jc w:val="both"/>
        <w:rPr>
          <w:rFonts w:ascii="IBM Plex Sans Light" w:hAnsi="IBM Plex Sans Light"/>
          <w:b/>
          <w:color w:val="000000" w:themeColor="text1"/>
          <w:sz w:val="24"/>
        </w:rPr>
      </w:pPr>
      <w:r w:rsidRPr="0031409B">
        <w:rPr>
          <w:rFonts w:ascii="IBM Plex Sans Light" w:hAnsi="IBM Plex Sans Light"/>
          <w:b/>
          <w:color w:val="000000" w:themeColor="text1"/>
          <w:sz w:val="24"/>
        </w:rPr>
        <w:t xml:space="preserve">Scheerer: </w:t>
      </w:r>
      <w:r w:rsidR="00CF7D97">
        <w:rPr>
          <w:rFonts w:ascii="IBM Plex Sans Light" w:hAnsi="IBM Plex Sans Light"/>
          <w:b/>
          <w:color w:val="000000" w:themeColor="text1"/>
          <w:sz w:val="24"/>
        </w:rPr>
        <w:t xml:space="preserve">Ergebnisse des Koalitionsausschusses sind auch klares Bekenntnis zur Sanierung der </w:t>
      </w:r>
      <w:r w:rsidR="00E22051">
        <w:rPr>
          <w:rFonts w:ascii="IBM Plex Sans Light" w:hAnsi="IBM Plex Sans Light"/>
          <w:b/>
          <w:color w:val="000000" w:themeColor="text1"/>
          <w:sz w:val="24"/>
        </w:rPr>
        <w:t>Verkehrsinfrastruktur</w:t>
      </w:r>
      <w:r w:rsidR="00CF7D97">
        <w:rPr>
          <w:rFonts w:ascii="IBM Plex Sans Light" w:hAnsi="IBM Plex Sans Light"/>
          <w:b/>
          <w:color w:val="000000" w:themeColor="text1"/>
          <w:sz w:val="24"/>
        </w:rPr>
        <w:t xml:space="preserve"> im Kreis Böblingen</w:t>
      </w:r>
    </w:p>
    <w:p w:rsidR="00871727" w:rsidRDefault="00CF7D97" w:rsidP="00CD2BF5">
      <w:pPr>
        <w:spacing w:after="120" w:line="252" w:lineRule="auto"/>
        <w:jc w:val="both"/>
        <w:rPr>
          <w:rFonts w:ascii="IBM Plex Sans Light" w:hAnsi="IBM Plex Sans Light"/>
          <w:b/>
          <w:color w:val="000000" w:themeColor="text1"/>
        </w:rPr>
      </w:pPr>
      <w:r>
        <w:rPr>
          <w:rFonts w:ascii="IBM Plex Sans Light" w:hAnsi="IBM Plex Sans Light"/>
          <w:b/>
          <w:color w:val="000000" w:themeColor="text1"/>
        </w:rPr>
        <w:t>Nach zähen Verhandlungen hat der Koalitionsausschuss in Berlin nun gestern</w:t>
      </w:r>
      <w:r w:rsidR="002E2D06">
        <w:rPr>
          <w:rFonts w:ascii="IBM Plex Sans Light" w:hAnsi="IBM Plex Sans Light"/>
          <w:b/>
          <w:color w:val="000000" w:themeColor="text1"/>
        </w:rPr>
        <w:t xml:space="preserve"> seine Ergebnisse vorgestellt. Vor allem im Bereich Verkehr sind große Fortschritte zu verzeichnen. So sollen die</w:t>
      </w:r>
      <w:r w:rsidR="002E2D06" w:rsidRPr="002E2D06">
        <w:rPr>
          <w:rFonts w:ascii="IBM Plex Sans Light" w:hAnsi="IBM Plex Sans Light"/>
          <w:b/>
          <w:color w:val="000000" w:themeColor="text1"/>
        </w:rPr>
        <w:t xml:space="preserve"> Planungsverfahren für alle großen Infrastrukturprojekte gestrafft und schneller vorangetrieben werden. </w:t>
      </w:r>
      <w:r w:rsidR="002E2D06">
        <w:rPr>
          <w:rFonts w:ascii="IBM Plex Sans Light" w:hAnsi="IBM Plex Sans Light"/>
          <w:b/>
          <w:color w:val="000000" w:themeColor="text1"/>
        </w:rPr>
        <w:t>Neben Bahntrassen soll dann auch für eine eng begrenzte Auswahl</w:t>
      </w:r>
      <w:r w:rsidR="002E2D06" w:rsidRPr="002E2D06">
        <w:rPr>
          <w:rFonts w:ascii="IBM Plex Sans Light" w:hAnsi="IBM Plex Sans Light"/>
          <w:b/>
          <w:color w:val="000000" w:themeColor="text1"/>
        </w:rPr>
        <w:t xml:space="preserve"> von Straßen</w:t>
      </w:r>
      <w:r w:rsidR="002E2D06">
        <w:rPr>
          <w:rFonts w:ascii="IBM Plex Sans Light" w:hAnsi="IBM Plex Sans Light"/>
          <w:b/>
          <w:color w:val="000000" w:themeColor="text1"/>
        </w:rPr>
        <w:t xml:space="preserve"> verkürzte Verfahren durchgesetzt werden</w:t>
      </w:r>
      <w:r w:rsidR="0061064C">
        <w:rPr>
          <w:rFonts w:ascii="IBM Plex Sans Light" w:hAnsi="IBM Plex Sans Light"/>
          <w:b/>
          <w:color w:val="000000" w:themeColor="text1"/>
        </w:rPr>
        <w:t xml:space="preserve"> können, darunter die Strecken zwischen dem Autobahnkreuz Stuttgart und der Anschlussstelle Degerloch und</w:t>
      </w:r>
      <w:r w:rsidR="00CD2BF5">
        <w:rPr>
          <w:rFonts w:ascii="IBM Plex Sans Light" w:hAnsi="IBM Plex Sans Light"/>
          <w:b/>
          <w:color w:val="000000" w:themeColor="text1"/>
        </w:rPr>
        <w:t xml:space="preserve"> zwischen </w:t>
      </w:r>
      <w:r w:rsidR="0061064C">
        <w:rPr>
          <w:rFonts w:ascii="IBM Plex Sans Light" w:hAnsi="IBM Plex Sans Light"/>
          <w:b/>
          <w:color w:val="000000" w:themeColor="text1"/>
        </w:rPr>
        <w:t xml:space="preserve">Degerloch und </w:t>
      </w:r>
      <w:proofErr w:type="spellStart"/>
      <w:r w:rsidR="0061064C">
        <w:rPr>
          <w:rFonts w:ascii="IBM Plex Sans Light" w:hAnsi="IBM Plex Sans Light"/>
          <w:b/>
          <w:color w:val="000000" w:themeColor="text1"/>
        </w:rPr>
        <w:t>Wendlingen</w:t>
      </w:r>
      <w:proofErr w:type="spellEnd"/>
      <w:r w:rsidR="0061064C">
        <w:rPr>
          <w:rFonts w:ascii="IBM Plex Sans Light" w:hAnsi="IBM Plex Sans Light"/>
          <w:b/>
          <w:color w:val="000000" w:themeColor="text1"/>
        </w:rPr>
        <w:t xml:space="preserve"> auf der A8. </w:t>
      </w:r>
      <w:r w:rsidR="002E2D06" w:rsidRPr="002E2D06">
        <w:rPr>
          <w:rFonts w:ascii="IBM Plex Sans Light" w:hAnsi="IBM Plex Sans Light"/>
          <w:b/>
          <w:color w:val="000000" w:themeColor="text1"/>
        </w:rPr>
        <w:t xml:space="preserve"> </w:t>
      </w:r>
      <w:r w:rsidR="0061064C">
        <w:rPr>
          <w:rFonts w:ascii="IBM Plex Sans Light" w:hAnsi="IBM Plex Sans Light"/>
          <w:b/>
          <w:color w:val="000000" w:themeColor="text1"/>
        </w:rPr>
        <w:t>Auch m</w:t>
      </w:r>
      <w:r w:rsidR="002E2D06" w:rsidRPr="002E2D06">
        <w:rPr>
          <w:rFonts w:ascii="IBM Plex Sans Light" w:hAnsi="IBM Plex Sans Light"/>
          <w:b/>
          <w:color w:val="000000" w:themeColor="text1"/>
        </w:rPr>
        <w:t>arode Brücken sollen ohne neues Planfeststellungsverfahren erneuert werden können.</w:t>
      </w:r>
      <w:r w:rsidR="002E2D06">
        <w:rPr>
          <w:rFonts w:ascii="IBM Plex Sans Light" w:hAnsi="IBM Plex Sans Light"/>
          <w:b/>
          <w:color w:val="000000" w:themeColor="text1"/>
        </w:rPr>
        <w:t xml:space="preserve"> Für den Weil der Städter Landtagsabgeordneten Hans Dieter Scheerer ist das ein klares Bekenntnis zur Sanierung der Straßeninfrastruktur, vor allem auch im Landkreis Böblingen.</w:t>
      </w:r>
    </w:p>
    <w:p w:rsidR="0031409B" w:rsidRDefault="0031409B" w:rsidP="00CD2BF5">
      <w:pPr>
        <w:spacing w:after="120" w:line="252" w:lineRule="auto"/>
        <w:jc w:val="both"/>
        <w:rPr>
          <w:rFonts w:ascii="IBM Plex Sans Light" w:hAnsi="IBM Plex Sans Light"/>
          <w:color w:val="000000" w:themeColor="text1"/>
        </w:rPr>
      </w:pPr>
      <w:r w:rsidRPr="0031409B">
        <w:rPr>
          <w:rFonts w:ascii="IBM Plex Sans Light" w:hAnsi="IBM Plex Sans Light"/>
          <w:color w:val="000000" w:themeColor="text1"/>
        </w:rPr>
        <w:t>„</w:t>
      </w:r>
      <w:r w:rsidR="00CF7D97" w:rsidRPr="00CF7D97">
        <w:rPr>
          <w:rFonts w:ascii="IBM Plex Sans Light" w:hAnsi="IBM Plex Sans Light"/>
          <w:color w:val="000000" w:themeColor="text1"/>
        </w:rPr>
        <w:t xml:space="preserve">Das ist ein klares Bekenntnis zur Planungsbeschleunigung sowie </w:t>
      </w:r>
      <w:r w:rsidR="0061064C">
        <w:rPr>
          <w:rFonts w:ascii="IBM Plex Sans Light" w:hAnsi="IBM Plex Sans Light"/>
          <w:color w:val="000000" w:themeColor="text1"/>
        </w:rPr>
        <w:t>zur Sanierung</w:t>
      </w:r>
      <w:r w:rsidR="00CF7D97" w:rsidRPr="00CF7D97">
        <w:rPr>
          <w:rFonts w:ascii="IBM Plex Sans Light" w:hAnsi="IBM Plex Sans Light"/>
          <w:color w:val="000000" w:themeColor="text1"/>
        </w:rPr>
        <w:t xml:space="preserve"> der Verkehrsinf</w:t>
      </w:r>
      <w:r w:rsidR="0061064C">
        <w:rPr>
          <w:rFonts w:ascii="IBM Plex Sans Light" w:hAnsi="IBM Plex Sans Light"/>
          <w:color w:val="000000" w:themeColor="text1"/>
        </w:rPr>
        <w:t>rastruktur in Baden-Württemberg und auch ganz besonders im Landkreis Böblingen mit seinen großen Autobahnstrecken“, erklärt Scheerer, der Mitglied im Verkehrsausschuss für die FDP-Fraktion im Landtag ist.</w:t>
      </w:r>
      <w:r w:rsidR="001C19EA">
        <w:rPr>
          <w:rFonts w:ascii="IBM Plex Sans Light" w:hAnsi="IBM Plex Sans Light"/>
          <w:color w:val="000000" w:themeColor="text1"/>
        </w:rPr>
        <w:t xml:space="preserve"> „Die umständlichen und zeitraubenden Planungsverfahren haben vielerorts zu einem Investitionsstau in die Straßeninfrastruktur geführt und dringend notwendige Bauarbeiten verzögert. Hinzu kam dann natürlich noch der einseitige Fokus von Landesverkehrsminister Hermann auf Projekte wi</w:t>
      </w:r>
      <w:r w:rsidR="00CD2BF5">
        <w:rPr>
          <w:rFonts w:ascii="IBM Plex Sans Light" w:hAnsi="IBM Plex Sans Light"/>
          <w:color w:val="000000" w:themeColor="text1"/>
        </w:rPr>
        <w:t>e Fahrradstreifen oder Ähnlichem</w:t>
      </w:r>
      <w:r w:rsidR="001C19EA">
        <w:rPr>
          <w:rFonts w:ascii="IBM Plex Sans Light" w:hAnsi="IBM Plex Sans Light"/>
          <w:color w:val="000000" w:themeColor="text1"/>
        </w:rPr>
        <w:t xml:space="preserve">. Er hat hier lange verschlafen, die notwendigen Investitionen anzustoßen und beschleunigte Verfahren zu </w:t>
      </w:r>
      <w:r w:rsidR="00CD2BF5">
        <w:rPr>
          <w:rFonts w:ascii="IBM Plex Sans Light" w:hAnsi="IBM Plex Sans Light"/>
          <w:color w:val="000000" w:themeColor="text1"/>
        </w:rPr>
        <w:t>erarbeiten</w:t>
      </w:r>
      <w:r w:rsidR="001C19EA">
        <w:rPr>
          <w:rFonts w:ascii="IBM Plex Sans Light" w:hAnsi="IBM Plex Sans Light"/>
          <w:color w:val="000000" w:themeColor="text1"/>
        </w:rPr>
        <w:t>.“</w:t>
      </w:r>
    </w:p>
    <w:p w:rsidR="00CF7D97" w:rsidRDefault="001C19EA" w:rsidP="00CD2BF5">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Zum Glück käme dieser dringend notwendige Impuls nun aber aus Berlin und aus dem FDP-geführten Verkehrsministerium. Moderne und sanierte Straßen und Autobahnen sind laut Scheerer auch ein entscheidender Faktor für die Wirtschaft im Kreis Böblingen: „Im</w:t>
      </w:r>
      <w:r w:rsidR="00CF7D97" w:rsidRPr="00CF7D97">
        <w:rPr>
          <w:rFonts w:ascii="IBM Plex Sans Light" w:hAnsi="IBM Plex Sans Light"/>
          <w:color w:val="000000" w:themeColor="text1"/>
        </w:rPr>
        <w:t xml:space="preserve"> Südwesten</w:t>
      </w:r>
      <w:r>
        <w:rPr>
          <w:rFonts w:ascii="IBM Plex Sans Light" w:hAnsi="IBM Plex Sans Light"/>
          <w:color w:val="000000" w:themeColor="text1"/>
        </w:rPr>
        <w:t xml:space="preserve"> sind wir auch in Zukunft</w:t>
      </w:r>
      <w:r w:rsidR="00CF7D97" w:rsidRPr="00CF7D97">
        <w:rPr>
          <w:rFonts w:ascii="IBM Plex Sans Light" w:hAnsi="IBM Plex Sans Light"/>
          <w:color w:val="000000" w:themeColor="text1"/>
        </w:rPr>
        <w:t xml:space="preserve"> auf eine leistungsstarke Verkehrsinfrastruktur </w:t>
      </w:r>
      <w:r>
        <w:rPr>
          <w:rFonts w:ascii="IBM Plex Sans Light" w:hAnsi="IBM Plex Sans Light"/>
          <w:color w:val="000000" w:themeColor="text1"/>
        </w:rPr>
        <w:t>massiv angewiesen und ganz besonders natürlich der wirtschaftsstarke Landkreis Böblingen</w:t>
      </w:r>
      <w:r w:rsidR="00CF7D97" w:rsidRPr="00CF7D97">
        <w:rPr>
          <w:rFonts w:ascii="IBM Plex Sans Light" w:hAnsi="IBM Plex Sans Light"/>
          <w:color w:val="000000" w:themeColor="text1"/>
        </w:rPr>
        <w:t>.</w:t>
      </w:r>
      <w:r>
        <w:rPr>
          <w:rFonts w:ascii="IBM Plex Sans Light" w:hAnsi="IBM Plex Sans Light"/>
          <w:color w:val="000000" w:themeColor="text1"/>
        </w:rPr>
        <w:t xml:space="preserve"> Denn nur mit funktionierenden und verlässlichen Straßen können die Unternehmen vor Ort beliefert werden und selbst ihre Waren auf den Weg schicken.</w:t>
      </w:r>
      <w:r w:rsidR="00CF7D97" w:rsidRPr="00CF7D97">
        <w:rPr>
          <w:rFonts w:ascii="IBM Plex Sans Light" w:hAnsi="IBM Plex Sans Light"/>
          <w:color w:val="000000" w:themeColor="text1"/>
        </w:rPr>
        <w:t xml:space="preserve"> </w:t>
      </w:r>
      <w:r>
        <w:rPr>
          <w:rFonts w:ascii="IBM Plex Sans Light" w:hAnsi="IBM Plex Sans Light"/>
          <w:color w:val="000000" w:themeColor="text1"/>
        </w:rPr>
        <w:t>Denn wir dürfen nicht vergessen, dass die meisten Waren, vom Zulieferteil für den Maschinenbau, über das fertige Auto, bis hin zu Lebensmitteln im Supermarkt mit LK</w:t>
      </w:r>
      <w:r w:rsidR="00CD2BF5">
        <w:rPr>
          <w:rFonts w:ascii="IBM Plex Sans Light" w:hAnsi="IBM Plex Sans Light"/>
          <w:color w:val="000000" w:themeColor="text1"/>
        </w:rPr>
        <w:t>Ws</w:t>
      </w:r>
      <w:r>
        <w:rPr>
          <w:rFonts w:ascii="IBM Plex Sans Light" w:hAnsi="IBM Plex Sans Light"/>
          <w:color w:val="000000" w:themeColor="text1"/>
        </w:rPr>
        <w:t xml:space="preserve"> transportiert werden.“</w:t>
      </w:r>
    </w:p>
    <w:p w:rsidR="00CF7D97" w:rsidRDefault="00E22051" w:rsidP="00CD2BF5">
      <w:pPr>
        <w:spacing w:after="120" w:line="252" w:lineRule="auto"/>
        <w:jc w:val="both"/>
        <w:rPr>
          <w:rFonts w:ascii="IBM Plex Sans Light" w:hAnsi="IBM Plex Sans Light"/>
          <w:color w:val="000000" w:themeColor="text1"/>
        </w:rPr>
      </w:pPr>
      <w:r>
        <w:rPr>
          <w:rFonts w:ascii="IBM Plex Sans Light" w:hAnsi="IBM Plex Sans Light"/>
          <w:color w:val="000000" w:themeColor="text1"/>
        </w:rPr>
        <w:t>Ein weiterer wichtiger Beschluss sei zudem,</w:t>
      </w:r>
      <w:r w:rsidR="00CF7D97" w:rsidRPr="00CF7D97">
        <w:rPr>
          <w:rFonts w:ascii="IBM Plex Sans Light" w:hAnsi="IBM Plex Sans Light"/>
          <w:color w:val="000000" w:themeColor="text1"/>
        </w:rPr>
        <w:t xml:space="preserve"> dass marode Brücken einfacher und schneller</w:t>
      </w:r>
      <w:r>
        <w:rPr>
          <w:rFonts w:ascii="IBM Plex Sans Light" w:hAnsi="IBM Plex Sans Light"/>
          <w:color w:val="000000" w:themeColor="text1"/>
        </w:rPr>
        <w:t xml:space="preserve"> und</w:t>
      </w:r>
      <w:r w:rsidR="00CF7D97" w:rsidRPr="00CF7D97">
        <w:rPr>
          <w:rFonts w:ascii="IBM Plex Sans Light" w:hAnsi="IBM Plex Sans Light"/>
          <w:color w:val="000000" w:themeColor="text1"/>
        </w:rPr>
        <w:t xml:space="preserve"> ohne neues Planfeststellungsverfahren, saniert werden können. </w:t>
      </w:r>
      <w:r>
        <w:rPr>
          <w:rFonts w:ascii="IBM Plex Sans Light" w:hAnsi="IBM Plex Sans Light"/>
          <w:color w:val="000000" w:themeColor="text1"/>
        </w:rPr>
        <w:t>Gleichzeitig werde d</w:t>
      </w:r>
      <w:r w:rsidR="00CF7D97" w:rsidRPr="00CF7D97">
        <w:rPr>
          <w:rFonts w:ascii="IBM Plex Sans Light" w:hAnsi="IBM Plex Sans Light"/>
          <w:color w:val="000000" w:themeColor="text1"/>
        </w:rPr>
        <w:t xml:space="preserve">ie Modernisierung des Schienennetzes konsequent </w:t>
      </w:r>
      <w:r>
        <w:rPr>
          <w:rFonts w:ascii="IBM Plex Sans Light" w:hAnsi="IBM Plex Sans Light"/>
          <w:color w:val="000000" w:themeColor="text1"/>
        </w:rPr>
        <w:t xml:space="preserve">vorangetrieben. „Es ist wichtig alle Aspekte der Verkehrsinfrastruktur im Auge zu behalten und dazu gehören Straßen und Brücken, aber auch die Schiene“, erklärt Scheerer, Sprecher für ÖPNV und Schienenverkehr der FDP-Landtagsfraktion. „Vor allem wird auch die </w:t>
      </w:r>
      <w:proofErr w:type="spellStart"/>
      <w:r>
        <w:rPr>
          <w:rFonts w:ascii="IBM Plex Sans Light" w:hAnsi="IBM Plex Sans Light"/>
          <w:color w:val="000000" w:themeColor="text1"/>
        </w:rPr>
        <w:t>Gäubahn</w:t>
      </w:r>
      <w:proofErr w:type="spellEnd"/>
      <w:r>
        <w:rPr>
          <w:rFonts w:ascii="IBM Plex Sans Light" w:hAnsi="IBM Plex Sans Light"/>
          <w:color w:val="000000" w:themeColor="text1"/>
        </w:rPr>
        <w:t xml:space="preserve"> hiervon profitieren, wie auch von der vorangetriebenen Nutzung von digitalen Leitsystemen. Es muss aber auch immer der Wille da sein, die Möglichkeit der beschleunigten Verfahren zu nutzen. Hier schaue ich auch auf Minister Hermann und alle Projektträger, die die </w:t>
      </w:r>
      <w:proofErr w:type="spellStart"/>
      <w:r>
        <w:rPr>
          <w:rFonts w:ascii="IBM Plex Sans Light" w:hAnsi="IBM Plex Sans Light"/>
          <w:color w:val="000000" w:themeColor="text1"/>
        </w:rPr>
        <w:t>Gäubahn</w:t>
      </w:r>
      <w:proofErr w:type="spellEnd"/>
      <w:r>
        <w:rPr>
          <w:rFonts w:ascii="IBM Plex Sans Light" w:hAnsi="IBM Plex Sans Light"/>
          <w:color w:val="000000" w:themeColor="text1"/>
        </w:rPr>
        <w:t xml:space="preserve"> nicht weiter unnötig verzögern dürfen.“</w:t>
      </w:r>
    </w:p>
    <w:sectPr w:rsidR="00CF7D97"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98" w:rsidRDefault="00F10498" w:rsidP="0004078F">
      <w:pPr>
        <w:spacing w:after="0" w:line="240" w:lineRule="auto"/>
      </w:pPr>
      <w:r>
        <w:separator/>
      </w:r>
    </w:p>
  </w:endnote>
  <w:endnote w:type="continuationSeparator" w:id="0">
    <w:p w:rsidR="00F10498" w:rsidRDefault="00F10498"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rsidR="004B6889" w:rsidRPr="004B6889" w:rsidRDefault="004B6889" w:rsidP="004B6889">
    <w:pPr>
      <w:pStyle w:val="Fuzeile"/>
      <w:jc w:val="center"/>
      <w:rPr>
        <w:rFonts w:ascii="IBM Plex Sans Light" w:hAnsi="IBM Plex Sans Light"/>
        <w:sz w:val="16"/>
        <w:szCs w:val="16"/>
      </w:rPr>
    </w:pPr>
  </w:p>
  <w:p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rsidR="00B816C9" w:rsidRPr="004B6889" w:rsidRDefault="00B816C9" w:rsidP="00B816C9">
    <w:pPr>
      <w:pStyle w:val="Fuzeile"/>
      <w:jc w:val="center"/>
      <w:rPr>
        <w:rFonts w:ascii="IBM Plex Sans Light" w:hAnsi="IBM Plex Sans Light"/>
        <w:sz w:val="16"/>
        <w:szCs w:val="16"/>
      </w:rPr>
    </w:pP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98" w:rsidRDefault="00F10498" w:rsidP="0004078F">
      <w:pPr>
        <w:spacing w:after="0" w:line="240" w:lineRule="auto"/>
      </w:pPr>
      <w:r>
        <w:separator/>
      </w:r>
    </w:p>
  </w:footnote>
  <w:footnote w:type="continuationSeparator" w:id="0">
    <w:p w:rsidR="00F10498" w:rsidRDefault="00F10498"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596A"/>
    <w:rsid w:val="00027BD3"/>
    <w:rsid w:val="00031C1E"/>
    <w:rsid w:val="00033571"/>
    <w:rsid w:val="0004078F"/>
    <w:rsid w:val="00043813"/>
    <w:rsid w:val="00043B83"/>
    <w:rsid w:val="00061A79"/>
    <w:rsid w:val="00065B36"/>
    <w:rsid w:val="00082985"/>
    <w:rsid w:val="000830F2"/>
    <w:rsid w:val="0008382D"/>
    <w:rsid w:val="000874F5"/>
    <w:rsid w:val="000941B1"/>
    <w:rsid w:val="000A2453"/>
    <w:rsid w:val="000B693A"/>
    <w:rsid w:val="000C4E34"/>
    <w:rsid w:val="000E4FFF"/>
    <w:rsid w:val="000F1D08"/>
    <w:rsid w:val="000F6D6F"/>
    <w:rsid w:val="00107BF2"/>
    <w:rsid w:val="00130984"/>
    <w:rsid w:val="00132258"/>
    <w:rsid w:val="00136567"/>
    <w:rsid w:val="001426C0"/>
    <w:rsid w:val="00155823"/>
    <w:rsid w:val="00166F27"/>
    <w:rsid w:val="00176F48"/>
    <w:rsid w:val="001922E6"/>
    <w:rsid w:val="00192523"/>
    <w:rsid w:val="00192C04"/>
    <w:rsid w:val="00194872"/>
    <w:rsid w:val="001A3CCA"/>
    <w:rsid w:val="001A7E97"/>
    <w:rsid w:val="001C19EA"/>
    <w:rsid w:val="001D7348"/>
    <w:rsid w:val="001F0347"/>
    <w:rsid w:val="001F1728"/>
    <w:rsid w:val="00201B13"/>
    <w:rsid w:val="00204676"/>
    <w:rsid w:val="002054DC"/>
    <w:rsid w:val="0021512F"/>
    <w:rsid w:val="00223A7B"/>
    <w:rsid w:val="0022650F"/>
    <w:rsid w:val="0023433C"/>
    <w:rsid w:val="00234897"/>
    <w:rsid w:val="002621B7"/>
    <w:rsid w:val="0026338B"/>
    <w:rsid w:val="002728B2"/>
    <w:rsid w:val="002842EE"/>
    <w:rsid w:val="00287395"/>
    <w:rsid w:val="002963CF"/>
    <w:rsid w:val="002A013E"/>
    <w:rsid w:val="002A09E3"/>
    <w:rsid w:val="002A1B95"/>
    <w:rsid w:val="002A324C"/>
    <w:rsid w:val="002C3873"/>
    <w:rsid w:val="002D73B4"/>
    <w:rsid w:val="002E00E4"/>
    <w:rsid w:val="002E2D06"/>
    <w:rsid w:val="002E5847"/>
    <w:rsid w:val="002E6DC0"/>
    <w:rsid w:val="002F4005"/>
    <w:rsid w:val="00303C95"/>
    <w:rsid w:val="003059B8"/>
    <w:rsid w:val="0031409B"/>
    <w:rsid w:val="0032185C"/>
    <w:rsid w:val="00323B1B"/>
    <w:rsid w:val="00341BDF"/>
    <w:rsid w:val="00347BA8"/>
    <w:rsid w:val="0038007A"/>
    <w:rsid w:val="003946AA"/>
    <w:rsid w:val="003A0404"/>
    <w:rsid w:val="003B1732"/>
    <w:rsid w:val="003C026F"/>
    <w:rsid w:val="003C3761"/>
    <w:rsid w:val="003D7C61"/>
    <w:rsid w:val="00400204"/>
    <w:rsid w:val="004059CD"/>
    <w:rsid w:val="00415511"/>
    <w:rsid w:val="0042208C"/>
    <w:rsid w:val="00434B5C"/>
    <w:rsid w:val="00441D9A"/>
    <w:rsid w:val="00441E82"/>
    <w:rsid w:val="004632EF"/>
    <w:rsid w:val="00464E15"/>
    <w:rsid w:val="00472034"/>
    <w:rsid w:val="00492F89"/>
    <w:rsid w:val="00494812"/>
    <w:rsid w:val="0049746E"/>
    <w:rsid w:val="004A508E"/>
    <w:rsid w:val="004B3800"/>
    <w:rsid w:val="004B6889"/>
    <w:rsid w:val="004C00B5"/>
    <w:rsid w:val="004D3BDB"/>
    <w:rsid w:val="004D7103"/>
    <w:rsid w:val="005005CC"/>
    <w:rsid w:val="00502CEB"/>
    <w:rsid w:val="00503085"/>
    <w:rsid w:val="00514B3A"/>
    <w:rsid w:val="0052022D"/>
    <w:rsid w:val="005405D2"/>
    <w:rsid w:val="005435D5"/>
    <w:rsid w:val="00550D81"/>
    <w:rsid w:val="00582A63"/>
    <w:rsid w:val="005B11F3"/>
    <w:rsid w:val="005B4B70"/>
    <w:rsid w:val="005B69CB"/>
    <w:rsid w:val="005C5D63"/>
    <w:rsid w:val="005D2B93"/>
    <w:rsid w:val="005D4699"/>
    <w:rsid w:val="005D541F"/>
    <w:rsid w:val="005D7F21"/>
    <w:rsid w:val="005F065C"/>
    <w:rsid w:val="005F7C51"/>
    <w:rsid w:val="006040D6"/>
    <w:rsid w:val="0061064C"/>
    <w:rsid w:val="00623FAC"/>
    <w:rsid w:val="00642857"/>
    <w:rsid w:val="006527A3"/>
    <w:rsid w:val="006530BF"/>
    <w:rsid w:val="006609FA"/>
    <w:rsid w:val="006634F6"/>
    <w:rsid w:val="0067377D"/>
    <w:rsid w:val="006934E3"/>
    <w:rsid w:val="006A6794"/>
    <w:rsid w:val="006B2880"/>
    <w:rsid w:val="006B654B"/>
    <w:rsid w:val="006C7EF4"/>
    <w:rsid w:val="006D223C"/>
    <w:rsid w:val="006D3214"/>
    <w:rsid w:val="006D5B34"/>
    <w:rsid w:val="006D699E"/>
    <w:rsid w:val="006F5C6A"/>
    <w:rsid w:val="00700CFD"/>
    <w:rsid w:val="00705724"/>
    <w:rsid w:val="007100B4"/>
    <w:rsid w:val="007205EB"/>
    <w:rsid w:val="00724CC5"/>
    <w:rsid w:val="00724DC6"/>
    <w:rsid w:val="00727E23"/>
    <w:rsid w:val="00730710"/>
    <w:rsid w:val="00735B0B"/>
    <w:rsid w:val="00742534"/>
    <w:rsid w:val="0074295E"/>
    <w:rsid w:val="00742A11"/>
    <w:rsid w:val="00747B9B"/>
    <w:rsid w:val="0075617F"/>
    <w:rsid w:val="00763236"/>
    <w:rsid w:val="007749CD"/>
    <w:rsid w:val="0077536A"/>
    <w:rsid w:val="00775693"/>
    <w:rsid w:val="0078002C"/>
    <w:rsid w:val="007A788B"/>
    <w:rsid w:val="007A79D2"/>
    <w:rsid w:val="007B043D"/>
    <w:rsid w:val="007B346F"/>
    <w:rsid w:val="007B5AEB"/>
    <w:rsid w:val="007B6842"/>
    <w:rsid w:val="007B6E62"/>
    <w:rsid w:val="007C0BA1"/>
    <w:rsid w:val="007D31B4"/>
    <w:rsid w:val="007E51E1"/>
    <w:rsid w:val="007E5CC2"/>
    <w:rsid w:val="007F4E3E"/>
    <w:rsid w:val="007F6A47"/>
    <w:rsid w:val="0081463F"/>
    <w:rsid w:val="0081714E"/>
    <w:rsid w:val="00823181"/>
    <w:rsid w:val="008266F1"/>
    <w:rsid w:val="00830DDC"/>
    <w:rsid w:val="008331E1"/>
    <w:rsid w:val="00846EB6"/>
    <w:rsid w:val="00871727"/>
    <w:rsid w:val="00872792"/>
    <w:rsid w:val="00877244"/>
    <w:rsid w:val="0089115B"/>
    <w:rsid w:val="00894BBC"/>
    <w:rsid w:val="00895005"/>
    <w:rsid w:val="008A6CC5"/>
    <w:rsid w:val="008C07DB"/>
    <w:rsid w:val="008D1D3A"/>
    <w:rsid w:val="008E0C77"/>
    <w:rsid w:val="008E1FA2"/>
    <w:rsid w:val="008E76B0"/>
    <w:rsid w:val="008F1230"/>
    <w:rsid w:val="008F4B5A"/>
    <w:rsid w:val="00911BBE"/>
    <w:rsid w:val="0091482E"/>
    <w:rsid w:val="00924FF5"/>
    <w:rsid w:val="0093421F"/>
    <w:rsid w:val="009414FA"/>
    <w:rsid w:val="00942CAA"/>
    <w:rsid w:val="00956CB2"/>
    <w:rsid w:val="009664E1"/>
    <w:rsid w:val="00981D08"/>
    <w:rsid w:val="00986A98"/>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46ED9"/>
    <w:rsid w:val="00A60B19"/>
    <w:rsid w:val="00A61213"/>
    <w:rsid w:val="00A736E3"/>
    <w:rsid w:val="00A8015C"/>
    <w:rsid w:val="00A80E85"/>
    <w:rsid w:val="00A83698"/>
    <w:rsid w:val="00A860B2"/>
    <w:rsid w:val="00A87349"/>
    <w:rsid w:val="00AA5316"/>
    <w:rsid w:val="00AB19C9"/>
    <w:rsid w:val="00AC4F00"/>
    <w:rsid w:val="00AC5E8C"/>
    <w:rsid w:val="00AD1CE3"/>
    <w:rsid w:val="00B10525"/>
    <w:rsid w:val="00B14EE3"/>
    <w:rsid w:val="00B207F4"/>
    <w:rsid w:val="00B30416"/>
    <w:rsid w:val="00B329A4"/>
    <w:rsid w:val="00B32A52"/>
    <w:rsid w:val="00B32BC4"/>
    <w:rsid w:val="00B434CD"/>
    <w:rsid w:val="00B43958"/>
    <w:rsid w:val="00B43E4C"/>
    <w:rsid w:val="00B44443"/>
    <w:rsid w:val="00B57458"/>
    <w:rsid w:val="00B6092F"/>
    <w:rsid w:val="00B63307"/>
    <w:rsid w:val="00B816C9"/>
    <w:rsid w:val="00B82FAC"/>
    <w:rsid w:val="00B836CB"/>
    <w:rsid w:val="00B90551"/>
    <w:rsid w:val="00B92BBB"/>
    <w:rsid w:val="00B96476"/>
    <w:rsid w:val="00BA1880"/>
    <w:rsid w:val="00BA1FF3"/>
    <w:rsid w:val="00BA6706"/>
    <w:rsid w:val="00BB2026"/>
    <w:rsid w:val="00BB3F7D"/>
    <w:rsid w:val="00BB66AA"/>
    <w:rsid w:val="00BC0E00"/>
    <w:rsid w:val="00BD39FB"/>
    <w:rsid w:val="00BD70F4"/>
    <w:rsid w:val="00BE0024"/>
    <w:rsid w:val="00BE0F24"/>
    <w:rsid w:val="00BE0F9E"/>
    <w:rsid w:val="00C101FB"/>
    <w:rsid w:val="00C1097E"/>
    <w:rsid w:val="00C22112"/>
    <w:rsid w:val="00C369C8"/>
    <w:rsid w:val="00C404EB"/>
    <w:rsid w:val="00C57B56"/>
    <w:rsid w:val="00C70561"/>
    <w:rsid w:val="00C80E9E"/>
    <w:rsid w:val="00C91116"/>
    <w:rsid w:val="00CA3C58"/>
    <w:rsid w:val="00CA7B40"/>
    <w:rsid w:val="00CB00A7"/>
    <w:rsid w:val="00CB034F"/>
    <w:rsid w:val="00CB24BA"/>
    <w:rsid w:val="00CC4F5B"/>
    <w:rsid w:val="00CC540F"/>
    <w:rsid w:val="00CC549C"/>
    <w:rsid w:val="00CC6A3A"/>
    <w:rsid w:val="00CD2BF5"/>
    <w:rsid w:val="00CD5004"/>
    <w:rsid w:val="00CE552D"/>
    <w:rsid w:val="00CE695A"/>
    <w:rsid w:val="00CF4A38"/>
    <w:rsid w:val="00CF7D97"/>
    <w:rsid w:val="00D01AFE"/>
    <w:rsid w:val="00D12973"/>
    <w:rsid w:val="00D20427"/>
    <w:rsid w:val="00D204FA"/>
    <w:rsid w:val="00D24F1C"/>
    <w:rsid w:val="00D27FC4"/>
    <w:rsid w:val="00D3786E"/>
    <w:rsid w:val="00D535F1"/>
    <w:rsid w:val="00D71FD1"/>
    <w:rsid w:val="00D803A9"/>
    <w:rsid w:val="00D858FF"/>
    <w:rsid w:val="00D92502"/>
    <w:rsid w:val="00D9720D"/>
    <w:rsid w:val="00DA031E"/>
    <w:rsid w:val="00DA3882"/>
    <w:rsid w:val="00DA502C"/>
    <w:rsid w:val="00DA5EF9"/>
    <w:rsid w:val="00DB50A6"/>
    <w:rsid w:val="00DB5527"/>
    <w:rsid w:val="00DC4BC4"/>
    <w:rsid w:val="00DE5B92"/>
    <w:rsid w:val="00DF0422"/>
    <w:rsid w:val="00E12BE2"/>
    <w:rsid w:val="00E14853"/>
    <w:rsid w:val="00E14E1C"/>
    <w:rsid w:val="00E22051"/>
    <w:rsid w:val="00E45312"/>
    <w:rsid w:val="00E509D6"/>
    <w:rsid w:val="00E536B7"/>
    <w:rsid w:val="00E65E0D"/>
    <w:rsid w:val="00E677CA"/>
    <w:rsid w:val="00E8270D"/>
    <w:rsid w:val="00E854D8"/>
    <w:rsid w:val="00E94935"/>
    <w:rsid w:val="00EA1AD2"/>
    <w:rsid w:val="00EA5FCC"/>
    <w:rsid w:val="00EC2B7B"/>
    <w:rsid w:val="00EF0318"/>
    <w:rsid w:val="00EF5A06"/>
    <w:rsid w:val="00F01305"/>
    <w:rsid w:val="00F01CE7"/>
    <w:rsid w:val="00F10498"/>
    <w:rsid w:val="00F10BC0"/>
    <w:rsid w:val="00F11079"/>
    <w:rsid w:val="00F158CC"/>
    <w:rsid w:val="00F21C94"/>
    <w:rsid w:val="00F258EB"/>
    <w:rsid w:val="00F27926"/>
    <w:rsid w:val="00F27E9E"/>
    <w:rsid w:val="00F317CE"/>
    <w:rsid w:val="00F47748"/>
    <w:rsid w:val="00F7407A"/>
    <w:rsid w:val="00F911A1"/>
    <w:rsid w:val="00F9472E"/>
    <w:rsid w:val="00F95754"/>
    <w:rsid w:val="00F959D7"/>
    <w:rsid w:val="00FA150F"/>
    <w:rsid w:val="00FB5EFA"/>
    <w:rsid w:val="00FB5F9E"/>
    <w:rsid w:val="00FC320C"/>
    <w:rsid w:val="00FC3BED"/>
    <w:rsid w:val="00FF2DFF"/>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A13270"/>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cp:lastPrinted>2023-03-10T07:47:00Z</cp:lastPrinted>
  <dcterms:created xsi:type="dcterms:W3CDTF">2023-03-29T07:32:00Z</dcterms:created>
  <dcterms:modified xsi:type="dcterms:W3CDTF">2023-03-29T08:55:00Z</dcterms:modified>
</cp:coreProperties>
</file>