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78F" w:rsidRPr="0032185C" w:rsidRDefault="009F468B" w:rsidP="009F468B">
      <w:pPr>
        <w:jc w:val="center"/>
        <w:rPr>
          <w:rFonts w:ascii="IBM Plex Sans Light" w:hAnsi="IBM Plex Sans Light"/>
          <w:sz w:val="24"/>
        </w:rPr>
      </w:pPr>
      <w:r w:rsidRPr="0032185C">
        <w:rPr>
          <w:rFonts w:ascii="IBM Plex Sans Light" w:hAnsi="IBM Plex Sans Light"/>
          <w:sz w:val="24"/>
        </w:rPr>
        <w:t>PRESSEMITTEILUNG</w:t>
      </w:r>
    </w:p>
    <w:p w:rsidR="0004078F" w:rsidRPr="0032185C" w:rsidRDefault="00342424" w:rsidP="0004078F">
      <w:pPr>
        <w:jc w:val="right"/>
        <w:rPr>
          <w:rFonts w:ascii="IBM Plex Sans Light" w:hAnsi="IBM Plex Sans Light" w:cstheme="minorHAnsi"/>
          <w:color w:val="000000" w:themeColor="text1"/>
        </w:rPr>
      </w:pPr>
      <w:r>
        <w:rPr>
          <w:rFonts w:ascii="IBM Plex Sans Light" w:hAnsi="IBM Plex Sans Light" w:cstheme="minorHAnsi"/>
          <w:color w:val="000000" w:themeColor="text1"/>
        </w:rPr>
        <w:t>29.06</w:t>
      </w:r>
      <w:r w:rsidR="0026338B" w:rsidRPr="0032185C">
        <w:rPr>
          <w:rFonts w:ascii="IBM Plex Sans Light" w:hAnsi="IBM Plex Sans Light" w:cstheme="minorHAnsi"/>
          <w:color w:val="000000" w:themeColor="text1"/>
        </w:rPr>
        <w:t>.202</w:t>
      </w:r>
      <w:r w:rsidR="00C80E9E">
        <w:rPr>
          <w:rFonts w:ascii="IBM Plex Sans Light" w:hAnsi="IBM Plex Sans Light" w:cstheme="minorHAnsi"/>
          <w:color w:val="000000" w:themeColor="text1"/>
        </w:rPr>
        <w:t>3</w:t>
      </w:r>
    </w:p>
    <w:p w:rsidR="0031409B" w:rsidRDefault="0031409B" w:rsidP="00CD2BF5">
      <w:pPr>
        <w:spacing w:after="120" w:line="252" w:lineRule="auto"/>
        <w:jc w:val="both"/>
        <w:rPr>
          <w:rFonts w:ascii="IBM Plex Sans Light" w:hAnsi="IBM Plex Sans Light"/>
          <w:b/>
          <w:color w:val="000000" w:themeColor="text1"/>
          <w:sz w:val="24"/>
        </w:rPr>
      </w:pPr>
      <w:r w:rsidRPr="0031409B">
        <w:rPr>
          <w:rFonts w:ascii="IBM Plex Sans Light" w:hAnsi="IBM Plex Sans Light"/>
          <w:b/>
          <w:color w:val="000000" w:themeColor="text1"/>
          <w:sz w:val="24"/>
        </w:rPr>
        <w:t xml:space="preserve">Scheerer: </w:t>
      </w:r>
      <w:r w:rsidR="00342424">
        <w:rPr>
          <w:rFonts w:ascii="IBM Plex Sans Light" w:hAnsi="IBM Plex Sans Light"/>
          <w:b/>
          <w:color w:val="000000" w:themeColor="text1"/>
          <w:sz w:val="24"/>
        </w:rPr>
        <w:t>Umweltministerium lässt beim Wolf in Weil der Stadt zu viel Zeit verstreichen</w:t>
      </w:r>
    </w:p>
    <w:p w:rsidR="002F271E" w:rsidRDefault="00073573" w:rsidP="002F271E">
      <w:pPr>
        <w:spacing w:after="120" w:line="252" w:lineRule="auto"/>
        <w:jc w:val="both"/>
        <w:rPr>
          <w:rFonts w:ascii="IBM Plex Sans Light" w:hAnsi="IBM Plex Sans Light"/>
          <w:b/>
          <w:color w:val="000000" w:themeColor="text1"/>
        </w:rPr>
      </w:pPr>
      <w:r>
        <w:rPr>
          <w:rFonts w:ascii="IBM Plex Sans Light" w:hAnsi="IBM Plex Sans Light"/>
          <w:b/>
          <w:color w:val="000000" w:themeColor="text1"/>
        </w:rPr>
        <w:t>Der Wolf breitet sich in Baden-Württemberg immer weiter aus</w:t>
      </w:r>
      <w:r w:rsidR="0006343B">
        <w:rPr>
          <w:rFonts w:ascii="IBM Plex Sans Light" w:hAnsi="IBM Plex Sans Light"/>
          <w:b/>
          <w:color w:val="000000" w:themeColor="text1"/>
        </w:rPr>
        <w:t xml:space="preserve"> und nun ist er auch in Weil der Stadt angekommen, nachdem ein im März tot aufgefundenes Reh nach einer genetischen Analyse klar </w:t>
      </w:r>
      <w:r w:rsidR="00342424">
        <w:rPr>
          <w:rFonts w:ascii="IBM Plex Sans Light" w:hAnsi="IBM Plex Sans Light"/>
          <w:b/>
          <w:color w:val="000000" w:themeColor="text1"/>
        </w:rPr>
        <w:t>einem Wolfsrüden</w:t>
      </w:r>
      <w:r w:rsidR="0006343B">
        <w:rPr>
          <w:rFonts w:ascii="IBM Plex Sans Light" w:hAnsi="IBM Plex Sans Light"/>
          <w:b/>
          <w:color w:val="000000" w:themeColor="text1"/>
        </w:rPr>
        <w:t xml:space="preserve"> zum Opfer gefallen ist. </w:t>
      </w:r>
      <w:r w:rsidR="00027C63">
        <w:rPr>
          <w:rFonts w:ascii="IBM Plex Sans Light" w:hAnsi="IBM Plex Sans Light"/>
          <w:b/>
          <w:color w:val="000000" w:themeColor="text1"/>
        </w:rPr>
        <w:t xml:space="preserve">Die </w:t>
      </w:r>
      <w:r w:rsidR="0006343B">
        <w:rPr>
          <w:rFonts w:ascii="IBM Plex Sans Light" w:hAnsi="IBM Plex Sans Light"/>
          <w:b/>
          <w:color w:val="000000" w:themeColor="text1"/>
        </w:rPr>
        <w:t>Bewohner und ansässigen Landwirte sind beunruhigt und sorgen sich um ihre Sicherheit und ihre Nutztiere</w:t>
      </w:r>
      <w:r w:rsidR="00342424">
        <w:rPr>
          <w:rFonts w:ascii="IBM Plex Sans Light" w:hAnsi="IBM Plex Sans Light"/>
          <w:b/>
          <w:color w:val="000000" w:themeColor="text1"/>
        </w:rPr>
        <w:t>, weshalb d</w:t>
      </w:r>
      <w:r w:rsidR="0006343B">
        <w:rPr>
          <w:rFonts w:ascii="IBM Plex Sans Light" w:hAnsi="IBM Plex Sans Light"/>
          <w:b/>
          <w:color w:val="000000" w:themeColor="text1"/>
        </w:rPr>
        <w:t xml:space="preserve">er Weil der Städter Landtagsabgeordnete Hans Dieter Scheerer </w:t>
      </w:r>
      <w:r w:rsidR="00342424">
        <w:rPr>
          <w:rFonts w:ascii="IBM Plex Sans Light" w:hAnsi="IBM Plex Sans Light"/>
          <w:b/>
          <w:color w:val="000000" w:themeColor="text1"/>
        </w:rPr>
        <w:t>in einem Schreiben an die grüne Umweltministerin Walker um eine Aufnahme der Keplerstadt in das Fördergebiet Wolfsprävention gebeten hat. In ihrer Antwort lehnt die Ministerin dies aber ab, die rechtlichen Voraussetzungen dafür seien nicht gegeben.</w:t>
      </w:r>
    </w:p>
    <w:p w:rsidR="00E1563C" w:rsidRDefault="00073573" w:rsidP="002F271E">
      <w:pPr>
        <w:spacing w:after="120" w:line="252" w:lineRule="auto"/>
        <w:jc w:val="both"/>
        <w:rPr>
          <w:rFonts w:ascii="IBM Plex Sans Light" w:hAnsi="IBM Plex Sans Light"/>
          <w:color w:val="000000" w:themeColor="text1"/>
        </w:rPr>
      </w:pPr>
      <w:r>
        <w:rPr>
          <w:rFonts w:ascii="IBM Plex Sans Light" w:hAnsi="IBM Plex Sans Light"/>
          <w:color w:val="000000" w:themeColor="text1"/>
        </w:rPr>
        <w:t>„</w:t>
      </w:r>
      <w:r w:rsidR="00342424">
        <w:rPr>
          <w:rFonts w:ascii="IBM Plex Sans Light" w:hAnsi="IBM Plex Sans Light"/>
          <w:color w:val="000000" w:themeColor="text1"/>
        </w:rPr>
        <w:t>Die Landesregierung und vor allem Umweltministerin Walker vollführt hier aus meiner Sicht einen gefährlichen Tanz mit dem Wolf, der am Ende Landwirte, Anwohner und auch die Landesregierung teuer zu stehen kommen könnte“, erklärt Scheerer.</w:t>
      </w:r>
      <w:r w:rsidR="00AF03A5">
        <w:rPr>
          <w:rFonts w:ascii="IBM Plex Sans Light" w:hAnsi="IBM Plex Sans Light"/>
          <w:color w:val="000000" w:themeColor="text1"/>
        </w:rPr>
        <w:t xml:space="preserve"> „Denn auch, wenn der Wolf, der im März ein Reh in Weil der Stadt Schafhausen erlegt hat, nicht als standorttreu oder resident eingestuft werden kann, halte ich eine </w:t>
      </w:r>
      <w:proofErr w:type="spellStart"/>
      <w:r w:rsidR="00AF03A5">
        <w:rPr>
          <w:rFonts w:ascii="IBM Plex Sans Light" w:hAnsi="IBM Plex Sans Light"/>
          <w:color w:val="000000" w:themeColor="text1"/>
        </w:rPr>
        <w:t>Abwartetaktik</w:t>
      </w:r>
      <w:proofErr w:type="spellEnd"/>
      <w:r w:rsidR="00AF03A5">
        <w:rPr>
          <w:rFonts w:ascii="IBM Plex Sans Light" w:hAnsi="IBM Plex Sans Light"/>
          <w:color w:val="000000" w:themeColor="text1"/>
        </w:rPr>
        <w:t xml:space="preserve"> für den gänzlich falschen Weg. </w:t>
      </w:r>
      <w:r w:rsidR="00AF03A5" w:rsidRPr="00AF03A5">
        <w:rPr>
          <w:rFonts w:ascii="IBM Plex Sans Light" w:hAnsi="IBM Plex Sans Light"/>
          <w:color w:val="000000" w:themeColor="text1"/>
        </w:rPr>
        <w:t>Laut Experten ist es nur eine Frage der Zeit bis sich Rudel bilden</w:t>
      </w:r>
      <w:r w:rsidR="00AF03A5">
        <w:rPr>
          <w:rFonts w:ascii="IBM Plex Sans Light" w:hAnsi="IBM Plex Sans Light"/>
          <w:color w:val="000000" w:themeColor="text1"/>
        </w:rPr>
        <w:t xml:space="preserve"> und noch viele weitere Wölfe in der Nähe von Weil der Stadt ansiedeln</w:t>
      </w:r>
      <w:r w:rsidR="00AF03A5" w:rsidRPr="00AF03A5">
        <w:rPr>
          <w:rFonts w:ascii="IBM Plex Sans Light" w:hAnsi="IBM Plex Sans Light"/>
          <w:color w:val="000000" w:themeColor="text1"/>
        </w:rPr>
        <w:t xml:space="preserve"> und die Folgen für die Menschen und die Nutztierhaltung sind nicht abzuschätzen</w:t>
      </w:r>
      <w:r w:rsidR="001D50CD">
        <w:rPr>
          <w:rFonts w:ascii="IBM Plex Sans Light" w:hAnsi="IBM Plex Sans Light"/>
          <w:color w:val="000000" w:themeColor="text1"/>
        </w:rPr>
        <w:t>. Wir schlafen jetzt den Schlaf der Gerechten, bis es zu spät ist, die Wolfpopulation außer Kontrolle gerät und dann durch Nutztierrisse hohe Kosten entstehen und weiteres Geld in die Hand genommen werden muss um die Ausbreitung der Wölfe wieder einzudämmen.“</w:t>
      </w:r>
    </w:p>
    <w:p w:rsidR="001D50CD" w:rsidRDefault="001D50CD" w:rsidP="002F271E">
      <w:pPr>
        <w:spacing w:after="120" w:line="252" w:lineRule="auto"/>
        <w:jc w:val="both"/>
        <w:rPr>
          <w:rFonts w:ascii="IBM Plex Sans Light" w:hAnsi="IBM Plex Sans Light"/>
          <w:color w:val="000000" w:themeColor="text1"/>
        </w:rPr>
      </w:pPr>
      <w:r>
        <w:rPr>
          <w:rFonts w:ascii="IBM Plex Sans Light" w:hAnsi="IBM Plex Sans Light"/>
          <w:color w:val="000000" w:themeColor="text1"/>
        </w:rPr>
        <w:t xml:space="preserve">Laut </w:t>
      </w:r>
      <w:r w:rsidR="003C6497">
        <w:rPr>
          <w:rFonts w:ascii="IBM Plex Sans Light" w:hAnsi="IBM Plex Sans Light"/>
          <w:color w:val="000000" w:themeColor="text1"/>
        </w:rPr>
        <w:t>dem Antwortschreiben</w:t>
      </w:r>
      <w:r>
        <w:rPr>
          <w:rFonts w:ascii="IBM Plex Sans Light" w:hAnsi="IBM Plex Sans Light"/>
          <w:color w:val="000000" w:themeColor="text1"/>
        </w:rPr>
        <w:t xml:space="preserve"> der Landesregierung </w:t>
      </w:r>
      <w:r w:rsidR="003C6497">
        <w:rPr>
          <w:rFonts w:ascii="IBM Plex Sans Light" w:hAnsi="IBM Plex Sans Light"/>
          <w:color w:val="000000" w:themeColor="text1"/>
        </w:rPr>
        <w:t xml:space="preserve">auf die Anfrage von Scheerer </w:t>
      </w:r>
      <w:r>
        <w:rPr>
          <w:rFonts w:ascii="IBM Plex Sans Light" w:hAnsi="IBM Plex Sans Light"/>
          <w:color w:val="000000" w:themeColor="text1"/>
        </w:rPr>
        <w:t>ist ein Wolf erst standor</w:t>
      </w:r>
      <w:r w:rsidR="003C6497">
        <w:rPr>
          <w:rFonts w:ascii="IBM Plex Sans Light" w:hAnsi="IBM Plex Sans Light"/>
          <w:color w:val="000000" w:themeColor="text1"/>
        </w:rPr>
        <w:t>t</w:t>
      </w:r>
      <w:bookmarkStart w:id="0" w:name="_GoBack"/>
      <w:bookmarkEnd w:id="0"/>
      <w:r>
        <w:rPr>
          <w:rFonts w:ascii="IBM Plex Sans Light" w:hAnsi="IBM Plex Sans Light"/>
          <w:color w:val="000000" w:themeColor="text1"/>
        </w:rPr>
        <w:t xml:space="preserve">treu, wenn er über mindestens ein halbes Jahr in einem Gebiet nachgewiesen werden kann, was für Weil der Stadt nicht der Fall sei. Deshalb könne die Keplerstadt nicht in das Fördergebiet Wolfsprävention, das unter anderem Landwirten Kostenerstattungen für gerissene Tiere und für Ausgaben für Präventionsmaßnahmen wie Zäune ermöglicht, aufgenommen werden. </w:t>
      </w:r>
      <w:r w:rsidR="00244BD2">
        <w:rPr>
          <w:rFonts w:ascii="IBM Plex Sans Light" w:hAnsi="IBM Plex Sans Light"/>
          <w:color w:val="000000" w:themeColor="text1"/>
        </w:rPr>
        <w:t xml:space="preserve">Die </w:t>
      </w:r>
      <w:r w:rsidR="00244BD2">
        <w:rPr>
          <w:rFonts w:ascii="IBM Plex Sans Light" w:hAnsi="IBM Plex Sans Light"/>
          <w:color w:val="000000" w:themeColor="text1"/>
        </w:rPr>
        <w:t xml:space="preserve">Gemeinden </w:t>
      </w:r>
      <w:r w:rsidR="00244BD2" w:rsidRPr="00945E95">
        <w:rPr>
          <w:rFonts w:ascii="IBM Plex Sans Light" w:hAnsi="IBM Plex Sans Light"/>
          <w:color w:val="000000" w:themeColor="text1"/>
        </w:rPr>
        <w:t>Aidlingen</w:t>
      </w:r>
      <w:r w:rsidR="00244BD2">
        <w:rPr>
          <w:rFonts w:ascii="IBM Plex Sans Light" w:hAnsi="IBM Plex Sans Light"/>
          <w:color w:val="000000" w:themeColor="text1"/>
        </w:rPr>
        <w:t xml:space="preserve">, </w:t>
      </w:r>
      <w:proofErr w:type="spellStart"/>
      <w:r w:rsidR="00244BD2" w:rsidRPr="00945E95">
        <w:rPr>
          <w:rFonts w:ascii="IBM Plex Sans Light" w:hAnsi="IBM Plex Sans Light"/>
          <w:color w:val="000000" w:themeColor="text1"/>
        </w:rPr>
        <w:t>Bondorf</w:t>
      </w:r>
      <w:proofErr w:type="spellEnd"/>
      <w:r w:rsidR="00244BD2">
        <w:rPr>
          <w:rFonts w:ascii="IBM Plex Sans Light" w:hAnsi="IBM Plex Sans Light"/>
          <w:color w:val="000000" w:themeColor="text1"/>
        </w:rPr>
        <w:t xml:space="preserve">, </w:t>
      </w:r>
      <w:proofErr w:type="spellStart"/>
      <w:r w:rsidR="00244BD2" w:rsidRPr="00945E95">
        <w:rPr>
          <w:rFonts w:ascii="IBM Plex Sans Light" w:hAnsi="IBM Plex Sans Light"/>
          <w:color w:val="000000" w:themeColor="text1"/>
        </w:rPr>
        <w:t>Deckenpfronn</w:t>
      </w:r>
      <w:proofErr w:type="spellEnd"/>
      <w:r w:rsidR="00244BD2">
        <w:rPr>
          <w:rFonts w:ascii="IBM Plex Sans Light" w:hAnsi="IBM Plex Sans Light"/>
          <w:color w:val="000000" w:themeColor="text1"/>
        </w:rPr>
        <w:t xml:space="preserve">, </w:t>
      </w:r>
      <w:proofErr w:type="spellStart"/>
      <w:r w:rsidR="00244BD2" w:rsidRPr="00945E95">
        <w:rPr>
          <w:rFonts w:ascii="IBM Plex Sans Light" w:hAnsi="IBM Plex Sans Light"/>
          <w:color w:val="000000" w:themeColor="text1"/>
        </w:rPr>
        <w:t>Gäufelden</w:t>
      </w:r>
      <w:proofErr w:type="spellEnd"/>
      <w:r w:rsidR="00244BD2">
        <w:rPr>
          <w:rFonts w:ascii="IBM Plex Sans Light" w:hAnsi="IBM Plex Sans Light"/>
          <w:color w:val="000000" w:themeColor="text1"/>
        </w:rPr>
        <w:t xml:space="preserve">, </w:t>
      </w:r>
      <w:r w:rsidR="00244BD2" w:rsidRPr="00945E95">
        <w:rPr>
          <w:rFonts w:ascii="IBM Plex Sans Light" w:hAnsi="IBM Plex Sans Light"/>
          <w:color w:val="000000" w:themeColor="text1"/>
        </w:rPr>
        <w:t>Herrenberg</w:t>
      </w:r>
      <w:r w:rsidR="00244BD2">
        <w:rPr>
          <w:rFonts w:ascii="IBM Plex Sans Light" w:hAnsi="IBM Plex Sans Light"/>
          <w:color w:val="000000" w:themeColor="text1"/>
        </w:rPr>
        <w:t xml:space="preserve">, </w:t>
      </w:r>
      <w:proofErr w:type="spellStart"/>
      <w:r w:rsidR="00244BD2" w:rsidRPr="00945E95">
        <w:rPr>
          <w:rFonts w:ascii="IBM Plex Sans Light" w:hAnsi="IBM Plex Sans Light"/>
          <w:color w:val="000000" w:themeColor="text1"/>
        </w:rPr>
        <w:t>Jettingen</w:t>
      </w:r>
      <w:proofErr w:type="spellEnd"/>
      <w:r w:rsidR="00244BD2">
        <w:rPr>
          <w:rFonts w:ascii="IBM Plex Sans Light" w:hAnsi="IBM Plex Sans Light"/>
          <w:color w:val="000000" w:themeColor="text1"/>
        </w:rPr>
        <w:t xml:space="preserve"> und </w:t>
      </w:r>
      <w:proofErr w:type="spellStart"/>
      <w:r w:rsidR="00244BD2" w:rsidRPr="00945E95">
        <w:rPr>
          <w:rFonts w:ascii="IBM Plex Sans Light" w:hAnsi="IBM Plex Sans Light"/>
          <w:color w:val="000000" w:themeColor="text1"/>
        </w:rPr>
        <w:t>Mötzingen</w:t>
      </w:r>
      <w:proofErr w:type="spellEnd"/>
      <w:r>
        <w:rPr>
          <w:rFonts w:ascii="IBM Plex Sans Light" w:hAnsi="IBM Plex Sans Light"/>
          <w:color w:val="000000" w:themeColor="text1"/>
        </w:rPr>
        <w:t xml:space="preserve"> </w:t>
      </w:r>
      <w:r w:rsidR="00244BD2">
        <w:rPr>
          <w:rFonts w:ascii="IBM Plex Sans Light" w:hAnsi="IBM Plex Sans Light"/>
          <w:color w:val="000000" w:themeColor="text1"/>
        </w:rPr>
        <w:t>sind aber bereits Teil des Fördergebietes im Landkreis Böblingen. Weiter lehnt die Landesregierung die Forderung Scheerers nach einem aktiven Wolfsbestandsmanagement aus verschiedenen europa- und nationalrechtlichen Bedenken ab.</w:t>
      </w:r>
    </w:p>
    <w:p w:rsidR="00825C1D" w:rsidRDefault="00244BD2" w:rsidP="00945E95">
      <w:pPr>
        <w:spacing w:after="120" w:line="252" w:lineRule="auto"/>
        <w:jc w:val="both"/>
        <w:rPr>
          <w:rFonts w:ascii="IBM Plex Sans Light" w:hAnsi="IBM Plex Sans Light"/>
          <w:color w:val="000000" w:themeColor="text1"/>
        </w:rPr>
      </w:pPr>
      <w:r>
        <w:rPr>
          <w:rFonts w:ascii="IBM Plex Sans Light" w:hAnsi="IBM Plex Sans Light"/>
          <w:color w:val="000000" w:themeColor="text1"/>
        </w:rPr>
        <w:t xml:space="preserve">„An rechtliche Vorgaben ist sich zu halten, das steht natürlich außer Frage“, sagt Scheerer, der selbst als </w:t>
      </w:r>
      <w:r w:rsidR="00243432">
        <w:rPr>
          <w:rFonts w:ascii="IBM Plex Sans Light" w:hAnsi="IBM Plex Sans Light"/>
          <w:color w:val="000000" w:themeColor="text1"/>
        </w:rPr>
        <w:t>Rechtsa</w:t>
      </w:r>
      <w:r>
        <w:rPr>
          <w:rFonts w:ascii="IBM Plex Sans Light" w:hAnsi="IBM Plex Sans Light"/>
          <w:color w:val="000000" w:themeColor="text1"/>
        </w:rPr>
        <w:t>nwalt tätig ist. „</w:t>
      </w:r>
      <w:proofErr w:type="gramStart"/>
      <w:r>
        <w:rPr>
          <w:rFonts w:ascii="IBM Plex Sans Light" w:hAnsi="IBM Plex Sans Light"/>
          <w:color w:val="000000" w:themeColor="text1"/>
        </w:rPr>
        <w:t>Aber</w:t>
      </w:r>
      <w:proofErr w:type="gramEnd"/>
      <w:r>
        <w:rPr>
          <w:rFonts w:ascii="IBM Plex Sans Light" w:hAnsi="IBM Plex Sans Light"/>
          <w:color w:val="000000" w:themeColor="text1"/>
        </w:rPr>
        <w:t xml:space="preserve"> wenn man will, kann man vieles möglich machen und die Landesregierung könnte ihren Spielraum bei der Ausgestaltung von europäischen oder bundesrechtlichen Vorgaben ausnutzen oder selbst auf den Gesetzgebungsprozess in Europa oder im Bund</w:t>
      </w:r>
      <w:r w:rsidR="0019380A">
        <w:rPr>
          <w:rFonts w:ascii="IBM Plex Sans Light" w:hAnsi="IBM Plex Sans Light"/>
          <w:color w:val="000000" w:themeColor="text1"/>
        </w:rPr>
        <w:t>esrat</w:t>
      </w:r>
      <w:r>
        <w:rPr>
          <w:rFonts w:ascii="IBM Plex Sans Light" w:hAnsi="IBM Plex Sans Light"/>
          <w:color w:val="000000" w:themeColor="text1"/>
        </w:rPr>
        <w:t xml:space="preserve"> hinwirken. Aber genau diesen Gestaltungswillen vermisse ich </w:t>
      </w:r>
      <w:r w:rsidR="00243432">
        <w:rPr>
          <w:rFonts w:ascii="IBM Plex Sans Light" w:hAnsi="IBM Plex Sans Light"/>
          <w:color w:val="000000" w:themeColor="text1"/>
        </w:rPr>
        <w:t>im Umweltministerium</w:t>
      </w:r>
      <w:r>
        <w:rPr>
          <w:rFonts w:ascii="IBM Plex Sans Light" w:hAnsi="IBM Plex Sans Light"/>
          <w:color w:val="000000" w:themeColor="text1"/>
        </w:rPr>
        <w:t xml:space="preserve"> und es wird mehr Wert auf grüne Ideologien und </w:t>
      </w:r>
      <w:r w:rsidR="00243432">
        <w:rPr>
          <w:rFonts w:ascii="IBM Plex Sans Light" w:hAnsi="IBM Plex Sans Light"/>
          <w:color w:val="000000" w:themeColor="text1"/>
        </w:rPr>
        <w:t>die Fabel</w:t>
      </w:r>
      <w:r>
        <w:rPr>
          <w:rFonts w:ascii="IBM Plex Sans Light" w:hAnsi="IBM Plex Sans Light"/>
          <w:color w:val="000000" w:themeColor="text1"/>
        </w:rPr>
        <w:t xml:space="preserve"> vom harmlosen Wolf, der doch glücklicherweise auch wieder in Baden-Württemberg ansässig ist, gelegt, als auf die ernstzunehmenden Sorgen und Nöte der Landwirte und Anwohner vor Ort. </w:t>
      </w:r>
      <w:r w:rsidR="00243432">
        <w:rPr>
          <w:rFonts w:ascii="IBM Plex Sans Light" w:hAnsi="IBM Plex Sans Light"/>
          <w:color w:val="000000" w:themeColor="text1"/>
        </w:rPr>
        <w:t>Ministerin Walker läuft allerdings Gefahr hier zur Großmutter im Grimm‘schen Märchen von Rotkäppchen zu werden, die dem Wolf auch zu sehr vertraut hat, bis er sie gefressen hat.“</w:t>
      </w:r>
    </w:p>
    <w:sectPr w:rsidR="00825C1D" w:rsidSect="004632EF">
      <w:footerReference w:type="default" r:id="rId6"/>
      <w:headerReference w:type="first" r:id="rId7"/>
      <w:footerReference w:type="first" r:id="rId8"/>
      <w:pgSz w:w="11906" w:h="16838"/>
      <w:pgMar w:top="1418" w:right="1418" w:bottom="1134"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498" w:rsidRDefault="00F10498" w:rsidP="0004078F">
      <w:pPr>
        <w:spacing w:after="0" w:line="240" w:lineRule="auto"/>
      </w:pPr>
      <w:r>
        <w:separator/>
      </w:r>
    </w:p>
  </w:endnote>
  <w:endnote w:type="continuationSeparator" w:id="0">
    <w:p w:rsidR="00F10498" w:rsidRDefault="00F10498" w:rsidP="00040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BM Plex Sans Light">
    <w:panose1 w:val="020B0403050203000203"/>
    <w:charset w:val="00"/>
    <w:family w:val="swiss"/>
    <w:pitch w:val="variable"/>
    <w:sig w:usb0="A00002EF" w:usb1="5000203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889" w:rsidRPr="004B6889" w:rsidRDefault="004B6889" w:rsidP="004B6889">
    <w:pPr>
      <w:pStyle w:val="Fuzeile"/>
      <w:jc w:val="center"/>
      <w:rPr>
        <w:rFonts w:ascii="IBM Plex Sans Light" w:hAnsi="IBM Plex Sans Light"/>
        <w:sz w:val="16"/>
        <w:szCs w:val="16"/>
      </w:rPr>
    </w:pPr>
    <w:r w:rsidRPr="004B6889">
      <w:rPr>
        <w:rFonts w:ascii="IBM Plex Sans Light" w:hAnsi="IBM Plex Sans Light"/>
        <w:sz w:val="16"/>
        <w:szCs w:val="16"/>
      </w:rPr>
      <w:t xml:space="preserve">Konrad-Adenauer-Straße 3 </w:t>
    </w:r>
    <w:r w:rsidRPr="004B6889">
      <w:rPr>
        <w:rFonts w:ascii="Arial" w:hAnsi="Arial" w:cs="Arial"/>
        <w:sz w:val="16"/>
        <w:szCs w:val="16"/>
      </w:rPr>
      <w:t>∙</w:t>
    </w:r>
    <w:r w:rsidRPr="004B6889">
      <w:rPr>
        <w:rFonts w:ascii="IBM Plex Sans Light" w:hAnsi="IBM Plex Sans Light"/>
        <w:sz w:val="16"/>
        <w:szCs w:val="16"/>
      </w:rPr>
      <w:t xml:space="preserve"> Dienstsitz Königsstraße 9 </w:t>
    </w:r>
    <w:r w:rsidRPr="004B6889">
      <w:rPr>
        <w:rFonts w:ascii="Arial" w:hAnsi="Arial" w:cs="Arial"/>
        <w:sz w:val="16"/>
        <w:szCs w:val="16"/>
      </w:rPr>
      <w:t>∙</w:t>
    </w:r>
    <w:r w:rsidRPr="004B6889">
      <w:rPr>
        <w:rFonts w:ascii="IBM Plex Sans Light" w:hAnsi="IBM Plex Sans Light"/>
        <w:sz w:val="16"/>
        <w:szCs w:val="16"/>
      </w:rPr>
      <w:t xml:space="preserve"> 70173 Stuttgart</w:t>
    </w:r>
  </w:p>
  <w:p w:rsidR="004B6889" w:rsidRPr="004B6889" w:rsidRDefault="004B6889" w:rsidP="004B6889">
    <w:pPr>
      <w:pStyle w:val="Fuzeile"/>
      <w:jc w:val="center"/>
      <w:rPr>
        <w:rFonts w:ascii="IBM Plex Sans Light" w:hAnsi="IBM Plex Sans Light"/>
        <w:sz w:val="16"/>
        <w:szCs w:val="16"/>
      </w:rPr>
    </w:pPr>
    <w:r w:rsidRPr="004B6889">
      <w:rPr>
        <w:rFonts w:ascii="IBM Plex Sans Light" w:hAnsi="IBM Plex Sans Light"/>
        <w:sz w:val="16"/>
        <w:szCs w:val="16"/>
      </w:rPr>
      <w:t xml:space="preserve">Tel. (07 11) 23 63-9280 </w:t>
    </w:r>
    <w:r w:rsidRPr="004B6889">
      <w:rPr>
        <w:rFonts w:ascii="Arial" w:hAnsi="Arial" w:cs="Arial"/>
        <w:sz w:val="16"/>
        <w:szCs w:val="16"/>
      </w:rPr>
      <w:t>∙</w:t>
    </w:r>
    <w:r w:rsidRPr="004B6889">
      <w:rPr>
        <w:rFonts w:ascii="IBM Plex Sans Light" w:hAnsi="IBM Plex Sans Light"/>
        <w:sz w:val="16"/>
        <w:szCs w:val="16"/>
      </w:rPr>
      <w:t xml:space="preserve"> Fax (07 11) 20 63-14-9280 </w:t>
    </w:r>
    <w:r w:rsidRPr="004B6889">
      <w:rPr>
        <w:rFonts w:ascii="Arial" w:hAnsi="Arial" w:cs="Arial"/>
        <w:sz w:val="16"/>
        <w:szCs w:val="16"/>
      </w:rPr>
      <w:t>∙</w:t>
    </w:r>
    <w:r w:rsidRPr="004B6889">
      <w:rPr>
        <w:rFonts w:ascii="IBM Plex Sans Light" w:hAnsi="IBM Plex Sans Light"/>
        <w:sz w:val="16"/>
        <w:szCs w:val="16"/>
      </w:rPr>
      <w:t xml:space="preserve"> E-Mail: </w:t>
    </w:r>
    <w:hyperlink r:id="rId1" w:history="1">
      <w:r w:rsidRPr="004B6889">
        <w:rPr>
          <w:rStyle w:val="Hyperlink"/>
          <w:rFonts w:ascii="IBM Plex Sans Light" w:hAnsi="IBM Plex Sans Light"/>
          <w:sz w:val="16"/>
          <w:szCs w:val="16"/>
        </w:rPr>
        <w:t>Hans-Dieter.Scheerer@fdp.landtag-bw.de</w:t>
      </w:r>
    </w:hyperlink>
  </w:p>
  <w:p w:rsidR="004B6889" w:rsidRPr="004B6889" w:rsidRDefault="004B6889" w:rsidP="004B6889">
    <w:pPr>
      <w:pStyle w:val="Fuzeile"/>
      <w:jc w:val="center"/>
      <w:rPr>
        <w:rFonts w:ascii="IBM Plex Sans Light" w:hAnsi="IBM Plex Sans Light"/>
        <w:sz w:val="16"/>
        <w:szCs w:val="16"/>
      </w:rPr>
    </w:pPr>
  </w:p>
  <w:p w:rsidR="004B6889" w:rsidRPr="004B6889" w:rsidRDefault="004B6889" w:rsidP="004B6889">
    <w:pPr>
      <w:pStyle w:val="Fuzeile"/>
      <w:jc w:val="center"/>
      <w:rPr>
        <w:rFonts w:ascii="IBM Plex Sans Light" w:hAnsi="IBM Plex Sans Light"/>
        <w:sz w:val="16"/>
        <w:szCs w:val="16"/>
      </w:rPr>
    </w:pPr>
    <w:r w:rsidRPr="004B6889">
      <w:rPr>
        <w:rFonts w:ascii="IBM Plex Sans Light" w:hAnsi="IBM Plex Sans Light"/>
        <w:sz w:val="16"/>
        <w:szCs w:val="16"/>
      </w:rPr>
      <w:t xml:space="preserve">Wahlkreis Leonberg </w:t>
    </w:r>
    <w:r w:rsidRPr="004B6889">
      <w:rPr>
        <w:rFonts w:ascii="Arial" w:hAnsi="Arial" w:cs="Arial"/>
        <w:sz w:val="16"/>
        <w:szCs w:val="16"/>
      </w:rPr>
      <w:t>∙</w:t>
    </w:r>
    <w:r w:rsidRPr="004B6889">
      <w:rPr>
        <w:rFonts w:ascii="IBM Plex Sans Light" w:hAnsi="IBM Plex Sans Light"/>
        <w:sz w:val="16"/>
        <w:szCs w:val="16"/>
      </w:rPr>
      <w:t xml:space="preserve"> Josef-Beyerle-Straße 11 </w:t>
    </w:r>
    <w:r w:rsidRPr="004B6889">
      <w:rPr>
        <w:rFonts w:ascii="Arial" w:hAnsi="Arial" w:cs="Arial"/>
        <w:sz w:val="16"/>
        <w:szCs w:val="16"/>
      </w:rPr>
      <w:t>∙</w:t>
    </w:r>
    <w:r w:rsidRPr="004B6889">
      <w:rPr>
        <w:rFonts w:ascii="IBM Plex Sans Light" w:hAnsi="IBM Plex Sans Light"/>
        <w:sz w:val="16"/>
        <w:szCs w:val="16"/>
      </w:rPr>
      <w:t xml:space="preserve"> 71263 Weil der Stadt</w:t>
    </w:r>
  </w:p>
  <w:p w:rsidR="00B32A52" w:rsidRPr="004B6889" w:rsidRDefault="004B6889" w:rsidP="004B6889">
    <w:pPr>
      <w:pStyle w:val="Fuzeile"/>
      <w:jc w:val="center"/>
      <w:rPr>
        <w:rFonts w:ascii="IBM Plex Sans Light" w:hAnsi="IBM Plex Sans Light"/>
        <w:sz w:val="16"/>
        <w:szCs w:val="16"/>
      </w:rPr>
    </w:pPr>
    <w:r w:rsidRPr="004B6889">
      <w:rPr>
        <w:rFonts w:ascii="IBM Plex Sans Light" w:hAnsi="IBM Plex Sans Light"/>
        <w:sz w:val="16"/>
        <w:szCs w:val="16"/>
      </w:rPr>
      <w:t xml:space="preserve">Tel. (07033) 70 89 00 </w:t>
    </w:r>
    <w:r w:rsidRPr="004B6889">
      <w:rPr>
        <w:rFonts w:ascii="Arial" w:hAnsi="Arial" w:cs="Arial"/>
        <w:sz w:val="16"/>
        <w:szCs w:val="16"/>
      </w:rPr>
      <w:t>∙</w:t>
    </w:r>
    <w:r w:rsidRPr="004B6889">
      <w:rPr>
        <w:rFonts w:ascii="IBM Plex Sans Light" w:hAnsi="IBM Plex Sans Light"/>
        <w:sz w:val="16"/>
        <w:szCs w:val="16"/>
      </w:rPr>
      <w:t xml:space="preserve"> Fax (07033) 70 89 99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6C9" w:rsidRPr="004B6889" w:rsidRDefault="00B816C9" w:rsidP="00B816C9">
    <w:pPr>
      <w:pStyle w:val="Fuzeile"/>
      <w:jc w:val="center"/>
      <w:rPr>
        <w:rFonts w:ascii="IBM Plex Sans Light" w:hAnsi="IBM Plex Sans Light"/>
        <w:sz w:val="16"/>
        <w:szCs w:val="16"/>
      </w:rPr>
    </w:pPr>
    <w:r w:rsidRPr="004B6889">
      <w:rPr>
        <w:rFonts w:ascii="IBM Plex Sans Light" w:hAnsi="IBM Plex Sans Light"/>
        <w:sz w:val="16"/>
        <w:szCs w:val="16"/>
      </w:rPr>
      <w:t xml:space="preserve">Konrad-Adenauer-Straße 3 </w:t>
    </w:r>
    <w:r w:rsidRPr="004B6889">
      <w:rPr>
        <w:rFonts w:ascii="Arial" w:hAnsi="Arial" w:cs="Arial"/>
        <w:sz w:val="16"/>
        <w:szCs w:val="16"/>
      </w:rPr>
      <w:t>∙</w:t>
    </w:r>
    <w:r w:rsidRPr="004B6889">
      <w:rPr>
        <w:rFonts w:ascii="IBM Plex Sans Light" w:hAnsi="IBM Plex Sans Light"/>
        <w:sz w:val="16"/>
        <w:szCs w:val="16"/>
      </w:rPr>
      <w:t xml:space="preserve"> Dienstsitz Königsstraße 9 </w:t>
    </w:r>
    <w:r w:rsidRPr="004B6889">
      <w:rPr>
        <w:rFonts w:ascii="Arial" w:hAnsi="Arial" w:cs="Arial"/>
        <w:sz w:val="16"/>
        <w:szCs w:val="16"/>
      </w:rPr>
      <w:t>∙</w:t>
    </w:r>
    <w:r w:rsidRPr="004B6889">
      <w:rPr>
        <w:rFonts w:ascii="IBM Plex Sans Light" w:hAnsi="IBM Plex Sans Light"/>
        <w:sz w:val="16"/>
        <w:szCs w:val="16"/>
      </w:rPr>
      <w:t xml:space="preserve"> 70173 Stuttgart</w:t>
    </w:r>
  </w:p>
  <w:p w:rsidR="00B816C9" w:rsidRPr="004B6889" w:rsidRDefault="00B816C9" w:rsidP="00B816C9">
    <w:pPr>
      <w:pStyle w:val="Fuzeile"/>
      <w:jc w:val="center"/>
      <w:rPr>
        <w:rFonts w:ascii="IBM Plex Sans Light" w:hAnsi="IBM Plex Sans Light"/>
        <w:sz w:val="16"/>
        <w:szCs w:val="16"/>
      </w:rPr>
    </w:pPr>
    <w:r w:rsidRPr="004B6889">
      <w:rPr>
        <w:rFonts w:ascii="IBM Plex Sans Light" w:hAnsi="IBM Plex Sans Light"/>
        <w:sz w:val="16"/>
        <w:szCs w:val="16"/>
      </w:rPr>
      <w:t xml:space="preserve">Tel. (07 11) 23 63-9280 </w:t>
    </w:r>
    <w:r w:rsidRPr="004B6889">
      <w:rPr>
        <w:rFonts w:ascii="Arial" w:hAnsi="Arial" w:cs="Arial"/>
        <w:sz w:val="16"/>
        <w:szCs w:val="16"/>
      </w:rPr>
      <w:t>∙</w:t>
    </w:r>
    <w:r w:rsidRPr="004B6889">
      <w:rPr>
        <w:rFonts w:ascii="IBM Plex Sans Light" w:hAnsi="IBM Plex Sans Light"/>
        <w:sz w:val="16"/>
        <w:szCs w:val="16"/>
      </w:rPr>
      <w:t xml:space="preserve"> Fax (07 11) 20 63-14-9280 </w:t>
    </w:r>
    <w:r w:rsidRPr="004B6889">
      <w:rPr>
        <w:rFonts w:ascii="Arial" w:hAnsi="Arial" w:cs="Arial"/>
        <w:sz w:val="16"/>
        <w:szCs w:val="16"/>
      </w:rPr>
      <w:t>∙</w:t>
    </w:r>
    <w:r w:rsidRPr="004B6889">
      <w:rPr>
        <w:rFonts w:ascii="IBM Plex Sans Light" w:hAnsi="IBM Plex Sans Light"/>
        <w:sz w:val="16"/>
        <w:szCs w:val="16"/>
      </w:rPr>
      <w:t xml:space="preserve"> E-Mail: </w:t>
    </w:r>
    <w:hyperlink r:id="rId1" w:history="1">
      <w:r w:rsidR="003C026F" w:rsidRPr="00C52440">
        <w:rPr>
          <w:rStyle w:val="Hyperlink"/>
          <w:rFonts w:ascii="IBM Plex Sans Light" w:hAnsi="IBM Plex Sans Light"/>
          <w:sz w:val="16"/>
          <w:szCs w:val="16"/>
        </w:rPr>
        <w:t>HansDieter.Scheerer@fdp.landtag-bw.de</w:t>
      </w:r>
    </w:hyperlink>
  </w:p>
  <w:p w:rsidR="00B816C9" w:rsidRPr="004B6889" w:rsidRDefault="00B816C9" w:rsidP="00B816C9">
    <w:pPr>
      <w:pStyle w:val="Fuzeile"/>
      <w:jc w:val="center"/>
      <w:rPr>
        <w:rFonts w:ascii="IBM Plex Sans Light" w:hAnsi="IBM Plex Sans Light"/>
        <w:sz w:val="16"/>
        <w:szCs w:val="16"/>
      </w:rPr>
    </w:pPr>
  </w:p>
  <w:p w:rsidR="00B816C9" w:rsidRPr="004B6889" w:rsidRDefault="00B816C9" w:rsidP="00B816C9">
    <w:pPr>
      <w:pStyle w:val="Fuzeile"/>
      <w:jc w:val="center"/>
      <w:rPr>
        <w:rFonts w:ascii="IBM Plex Sans Light" w:hAnsi="IBM Plex Sans Light"/>
        <w:sz w:val="16"/>
        <w:szCs w:val="16"/>
      </w:rPr>
    </w:pPr>
    <w:r w:rsidRPr="004B6889">
      <w:rPr>
        <w:rFonts w:ascii="IBM Plex Sans Light" w:hAnsi="IBM Plex Sans Light"/>
        <w:sz w:val="16"/>
        <w:szCs w:val="16"/>
      </w:rPr>
      <w:t xml:space="preserve">Wahlkreis Leonberg </w:t>
    </w:r>
    <w:r w:rsidRPr="004B6889">
      <w:rPr>
        <w:rFonts w:ascii="Arial" w:hAnsi="Arial" w:cs="Arial"/>
        <w:sz w:val="16"/>
        <w:szCs w:val="16"/>
      </w:rPr>
      <w:t>∙</w:t>
    </w:r>
    <w:r w:rsidRPr="004B6889">
      <w:rPr>
        <w:rFonts w:ascii="IBM Plex Sans Light" w:hAnsi="IBM Plex Sans Light"/>
        <w:sz w:val="16"/>
        <w:szCs w:val="16"/>
      </w:rPr>
      <w:t xml:space="preserve"> Josef-Beyerle-Straße 11 </w:t>
    </w:r>
    <w:r w:rsidRPr="004B6889">
      <w:rPr>
        <w:rFonts w:ascii="Arial" w:hAnsi="Arial" w:cs="Arial"/>
        <w:sz w:val="16"/>
        <w:szCs w:val="16"/>
      </w:rPr>
      <w:t>∙</w:t>
    </w:r>
    <w:r w:rsidRPr="004B6889">
      <w:rPr>
        <w:rFonts w:ascii="IBM Plex Sans Light" w:hAnsi="IBM Plex Sans Light"/>
        <w:sz w:val="16"/>
        <w:szCs w:val="16"/>
      </w:rPr>
      <w:t xml:space="preserve"> 71263 Weil der Stadt</w:t>
    </w:r>
  </w:p>
  <w:p w:rsidR="00B816C9" w:rsidRPr="004B6889" w:rsidRDefault="00B816C9" w:rsidP="00B816C9">
    <w:pPr>
      <w:pStyle w:val="Fuzeile"/>
      <w:jc w:val="center"/>
      <w:rPr>
        <w:rFonts w:ascii="IBM Plex Sans Light" w:hAnsi="IBM Plex Sans Light"/>
        <w:sz w:val="16"/>
        <w:szCs w:val="16"/>
      </w:rPr>
    </w:pPr>
    <w:r w:rsidRPr="004B6889">
      <w:rPr>
        <w:rFonts w:ascii="IBM Plex Sans Light" w:hAnsi="IBM Plex Sans Light"/>
        <w:sz w:val="16"/>
        <w:szCs w:val="16"/>
      </w:rPr>
      <w:t xml:space="preserve">Tel. (07033) 70 89 00 </w:t>
    </w:r>
    <w:r w:rsidRPr="004B6889">
      <w:rPr>
        <w:rFonts w:ascii="Arial" w:hAnsi="Arial" w:cs="Arial"/>
        <w:sz w:val="16"/>
        <w:szCs w:val="16"/>
      </w:rPr>
      <w:t>∙</w:t>
    </w:r>
    <w:r w:rsidRPr="004B6889">
      <w:rPr>
        <w:rFonts w:ascii="IBM Plex Sans Light" w:hAnsi="IBM Plex Sans Light"/>
        <w:sz w:val="16"/>
        <w:szCs w:val="16"/>
      </w:rPr>
      <w:t xml:space="preserve"> Fax (07033) 70 89 99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498" w:rsidRDefault="00F10498" w:rsidP="0004078F">
      <w:pPr>
        <w:spacing w:after="0" w:line="240" w:lineRule="auto"/>
      </w:pPr>
      <w:r>
        <w:separator/>
      </w:r>
    </w:p>
  </w:footnote>
  <w:footnote w:type="continuationSeparator" w:id="0">
    <w:p w:rsidR="00F10498" w:rsidRDefault="00F10498" w:rsidP="00040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2EF" w:rsidRPr="004B6889" w:rsidRDefault="004632EF" w:rsidP="004B6889">
    <w:pPr>
      <w:pStyle w:val="Kopfzeile"/>
      <w:rPr>
        <w:rFonts w:ascii="IBM Plex Sans Light" w:hAnsi="IBM Plex Sans Light"/>
        <w:b/>
        <w:sz w:val="28"/>
        <w:szCs w:val="28"/>
      </w:rPr>
    </w:pPr>
    <w:r w:rsidRPr="004B6889">
      <w:rPr>
        <w:rFonts w:ascii="IBM Plex Sans Light" w:hAnsi="IBM Plex Sans Light"/>
        <w:b/>
        <w:noProof/>
        <w:lang w:eastAsia="de-DE"/>
      </w:rPr>
      <w:drawing>
        <wp:anchor distT="0" distB="0" distL="114300" distR="114300" simplePos="0" relativeHeight="251659264" behindDoc="0" locked="0" layoutInCell="1" allowOverlap="1" wp14:anchorId="03C2C6B4" wp14:editId="0DB2E2FB">
          <wp:simplePos x="0" y="0"/>
          <wp:positionH relativeFrom="margin">
            <wp:posOffset>3810</wp:posOffset>
          </wp:positionH>
          <wp:positionV relativeFrom="paragraph">
            <wp:posOffset>-97790</wp:posOffset>
          </wp:positionV>
          <wp:extent cx="1333500" cy="685800"/>
          <wp:effectExtent l="0" t="0" r="0" b="0"/>
          <wp:wrapSquare wrapText="bothSides"/>
          <wp:docPr id="7" name="Grafik 7" descr="Wappen von Baden-Württemberg - Pro Heraldica"/>
          <wp:cNvGraphicFramePr/>
          <a:graphic xmlns:a="http://schemas.openxmlformats.org/drawingml/2006/main">
            <a:graphicData uri="http://schemas.openxmlformats.org/drawingml/2006/picture">
              <pic:pic xmlns:pic="http://schemas.openxmlformats.org/drawingml/2006/picture">
                <pic:nvPicPr>
                  <pic:cNvPr id="5" name="Grafik 5" descr="Wappen von Baden-Württemberg - Pro Heraldica"/>
                  <pic:cNvPicPr/>
                </pic:nvPicPr>
                <pic:blipFill>
                  <a:blip r:embed="rId1" cstate="print">
                    <a:biLevel thresh="75000"/>
                    <a:extLst>
                      <a:ext uri="{28A0092B-C50C-407E-A947-70E740481C1C}">
                        <a14:useLocalDpi xmlns:a14="http://schemas.microsoft.com/office/drawing/2010/main" val="0"/>
                      </a:ext>
                    </a:extLst>
                  </a:blip>
                  <a:srcRect/>
                  <a:stretch>
                    <a:fillRect/>
                  </a:stretch>
                </pic:blipFill>
                <pic:spPr bwMode="auto">
                  <a:xfrm>
                    <a:off x="0" y="0"/>
                    <a:ext cx="13335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6889" w:rsidRPr="004B6889">
      <w:rPr>
        <w:rFonts w:ascii="IBM Plex Sans Light" w:hAnsi="IBM Plex Sans Light"/>
        <w:b/>
        <w:sz w:val="28"/>
        <w:szCs w:val="28"/>
      </w:rPr>
      <w:t>Hans Dieter Scheerer</w:t>
    </w:r>
  </w:p>
  <w:p w:rsidR="004632EF" w:rsidRPr="004B6889" w:rsidRDefault="004B6889" w:rsidP="004632EF">
    <w:pPr>
      <w:pStyle w:val="Kopfzeile"/>
      <w:rPr>
        <w:rFonts w:ascii="IBM Plex Sans Light" w:hAnsi="IBM Plex Sans Light"/>
        <w:sz w:val="24"/>
        <w:szCs w:val="28"/>
      </w:rPr>
    </w:pPr>
    <w:r w:rsidRPr="004B6889">
      <w:rPr>
        <w:rFonts w:ascii="IBM Plex Sans Light" w:hAnsi="IBM Plex Sans Light"/>
        <w:sz w:val="24"/>
        <w:szCs w:val="28"/>
      </w:rPr>
      <w:t>Mitglied des Landtags von Baden-Württemberg</w:t>
    </w:r>
  </w:p>
  <w:p w:rsidR="004632EF" w:rsidRPr="004B6889" w:rsidRDefault="004B6889" w:rsidP="004632EF">
    <w:pPr>
      <w:pStyle w:val="Kopfzeile"/>
      <w:rPr>
        <w:rFonts w:ascii="IBM Plex Sans Light" w:hAnsi="IBM Plex Sans Light"/>
        <w:sz w:val="24"/>
        <w:szCs w:val="28"/>
      </w:rPr>
    </w:pPr>
    <w:r w:rsidRPr="004B6889">
      <w:rPr>
        <w:rFonts w:ascii="IBM Plex Sans Light" w:hAnsi="IBM Plex Sans Light"/>
        <w:sz w:val="24"/>
        <w:szCs w:val="28"/>
      </w:rPr>
      <w:t>FDP/DVP-Fraktion</w:t>
    </w:r>
  </w:p>
  <w:p w:rsidR="004632EF" w:rsidRPr="004B6889" w:rsidRDefault="004632EF">
    <w:pPr>
      <w:pStyle w:val="Kopfzeile"/>
      <w:rPr>
        <w:rFonts w:ascii="IBM Plex Sans Light" w:hAnsi="IBM Plex Sans Ligh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0" w:nlCheck="1" w:checkStyle="0"/>
  <w:activeWritingStyle w:appName="MSWord" w:lang="en-US" w:vendorID="64" w:dllVersion="0" w:nlCheck="1" w:checkStyle="0"/>
  <w:activeWritingStyle w:appName="MSWord" w:lang="de-DE" w:vendorID="64" w:dllVersion="131078" w:nlCheck="1" w:checkStyle="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78F"/>
    <w:rsid w:val="000255FD"/>
    <w:rsid w:val="0002596A"/>
    <w:rsid w:val="00027BD3"/>
    <w:rsid w:val="00027C63"/>
    <w:rsid w:val="00031C1E"/>
    <w:rsid w:val="00033571"/>
    <w:rsid w:val="0004078F"/>
    <w:rsid w:val="00043813"/>
    <w:rsid w:val="00043B83"/>
    <w:rsid w:val="000553ED"/>
    <w:rsid w:val="00061A79"/>
    <w:rsid w:val="0006343B"/>
    <w:rsid w:val="00065B36"/>
    <w:rsid w:val="00073573"/>
    <w:rsid w:val="00082985"/>
    <w:rsid w:val="000830F2"/>
    <w:rsid w:val="0008382D"/>
    <w:rsid w:val="000874F5"/>
    <w:rsid w:val="000941B1"/>
    <w:rsid w:val="000A2453"/>
    <w:rsid w:val="000B693A"/>
    <w:rsid w:val="000C4E34"/>
    <w:rsid w:val="000E4FFF"/>
    <w:rsid w:val="000F1D08"/>
    <w:rsid w:val="000F232C"/>
    <w:rsid w:val="000F6D6F"/>
    <w:rsid w:val="00104FF0"/>
    <w:rsid w:val="00107BF2"/>
    <w:rsid w:val="00130984"/>
    <w:rsid w:val="00132258"/>
    <w:rsid w:val="00136567"/>
    <w:rsid w:val="001426C0"/>
    <w:rsid w:val="00155823"/>
    <w:rsid w:val="00166F27"/>
    <w:rsid w:val="00176F48"/>
    <w:rsid w:val="001922E6"/>
    <w:rsid w:val="00192523"/>
    <w:rsid w:val="00192C04"/>
    <w:rsid w:val="0019380A"/>
    <w:rsid w:val="00194872"/>
    <w:rsid w:val="001A3CCA"/>
    <w:rsid w:val="001A7E97"/>
    <w:rsid w:val="001C19EA"/>
    <w:rsid w:val="001D50CD"/>
    <w:rsid w:val="001D7348"/>
    <w:rsid w:val="001F0347"/>
    <w:rsid w:val="001F1728"/>
    <w:rsid w:val="00201B13"/>
    <w:rsid w:val="00204676"/>
    <w:rsid w:val="002054DC"/>
    <w:rsid w:val="0021512F"/>
    <w:rsid w:val="00223A7B"/>
    <w:rsid w:val="0022650F"/>
    <w:rsid w:val="0023433C"/>
    <w:rsid w:val="00234897"/>
    <w:rsid w:val="00243432"/>
    <w:rsid w:val="00244BD2"/>
    <w:rsid w:val="002621B7"/>
    <w:rsid w:val="0026338B"/>
    <w:rsid w:val="002728B2"/>
    <w:rsid w:val="002842EE"/>
    <w:rsid w:val="00287395"/>
    <w:rsid w:val="002963CF"/>
    <w:rsid w:val="002A013E"/>
    <w:rsid w:val="002A09E3"/>
    <w:rsid w:val="002A1B95"/>
    <w:rsid w:val="002A324C"/>
    <w:rsid w:val="002C3873"/>
    <w:rsid w:val="002D73B4"/>
    <w:rsid w:val="002E00E4"/>
    <w:rsid w:val="002E2D06"/>
    <w:rsid w:val="002E5847"/>
    <w:rsid w:val="002E6DC0"/>
    <w:rsid w:val="002F271E"/>
    <w:rsid w:val="002F4005"/>
    <w:rsid w:val="00303C95"/>
    <w:rsid w:val="003059B8"/>
    <w:rsid w:val="0031409B"/>
    <w:rsid w:val="0032185C"/>
    <w:rsid w:val="00323B1B"/>
    <w:rsid w:val="00341BDF"/>
    <w:rsid w:val="00342424"/>
    <w:rsid w:val="00347BA8"/>
    <w:rsid w:val="0038007A"/>
    <w:rsid w:val="003946AA"/>
    <w:rsid w:val="003A0404"/>
    <w:rsid w:val="003B1732"/>
    <w:rsid w:val="003C026F"/>
    <w:rsid w:val="003C3761"/>
    <w:rsid w:val="003C6497"/>
    <w:rsid w:val="003D7C61"/>
    <w:rsid w:val="00400204"/>
    <w:rsid w:val="004059CD"/>
    <w:rsid w:val="00415511"/>
    <w:rsid w:val="0042208C"/>
    <w:rsid w:val="00434B5C"/>
    <w:rsid w:val="00441D9A"/>
    <w:rsid w:val="00441E82"/>
    <w:rsid w:val="004632EF"/>
    <w:rsid w:val="00464E15"/>
    <w:rsid w:val="00472034"/>
    <w:rsid w:val="00492F89"/>
    <w:rsid w:val="00494812"/>
    <w:rsid w:val="0049746E"/>
    <w:rsid w:val="004A508E"/>
    <w:rsid w:val="004B3800"/>
    <w:rsid w:val="004B6889"/>
    <w:rsid w:val="004C00B5"/>
    <w:rsid w:val="004D3BDB"/>
    <w:rsid w:val="004D7103"/>
    <w:rsid w:val="004E432A"/>
    <w:rsid w:val="005005CC"/>
    <w:rsid w:val="00502CEB"/>
    <w:rsid w:val="00503085"/>
    <w:rsid w:val="00514B3A"/>
    <w:rsid w:val="0052022D"/>
    <w:rsid w:val="005405D2"/>
    <w:rsid w:val="005435D5"/>
    <w:rsid w:val="00550D81"/>
    <w:rsid w:val="00582A63"/>
    <w:rsid w:val="005B11F3"/>
    <w:rsid w:val="005B4B70"/>
    <w:rsid w:val="005B69CB"/>
    <w:rsid w:val="005C5D63"/>
    <w:rsid w:val="005D2B93"/>
    <w:rsid w:val="005D4699"/>
    <w:rsid w:val="005D541F"/>
    <w:rsid w:val="005D7F21"/>
    <w:rsid w:val="005F065C"/>
    <w:rsid w:val="005F2E28"/>
    <w:rsid w:val="005F7C51"/>
    <w:rsid w:val="006040D6"/>
    <w:rsid w:val="0061064C"/>
    <w:rsid w:val="00623FAC"/>
    <w:rsid w:val="00641682"/>
    <w:rsid w:val="00642857"/>
    <w:rsid w:val="006527A3"/>
    <w:rsid w:val="006530BF"/>
    <w:rsid w:val="006609FA"/>
    <w:rsid w:val="006634F6"/>
    <w:rsid w:val="0067377D"/>
    <w:rsid w:val="006934E3"/>
    <w:rsid w:val="006A6794"/>
    <w:rsid w:val="006B2880"/>
    <w:rsid w:val="006B654B"/>
    <w:rsid w:val="006C7EF4"/>
    <w:rsid w:val="006D223C"/>
    <w:rsid w:val="006D3214"/>
    <w:rsid w:val="006D5B34"/>
    <w:rsid w:val="006D699E"/>
    <w:rsid w:val="006F46D2"/>
    <w:rsid w:val="006F5C6A"/>
    <w:rsid w:val="00700CFD"/>
    <w:rsid w:val="00705724"/>
    <w:rsid w:val="007100B4"/>
    <w:rsid w:val="007205EB"/>
    <w:rsid w:val="00724CC5"/>
    <w:rsid w:val="00724DC6"/>
    <w:rsid w:val="00727E23"/>
    <w:rsid w:val="00730710"/>
    <w:rsid w:val="00735B0B"/>
    <w:rsid w:val="00742534"/>
    <w:rsid w:val="0074295E"/>
    <w:rsid w:val="00742A11"/>
    <w:rsid w:val="00747B9B"/>
    <w:rsid w:val="0075617F"/>
    <w:rsid w:val="00763236"/>
    <w:rsid w:val="007749CD"/>
    <w:rsid w:val="0077536A"/>
    <w:rsid w:val="00775693"/>
    <w:rsid w:val="0078002C"/>
    <w:rsid w:val="007A788B"/>
    <w:rsid w:val="007A79D2"/>
    <w:rsid w:val="007B043D"/>
    <w:rsid w:val="007B346F"/>
    <w:rsid w:val="007B5AEB"/>
    <w:rsid w:val="007B6842"/>
    <w:rsid w:val="007B6E62"/>
    <w:rsid w:val="007C0BA1"/>
    <w:rsid w:val="007D31B4"/>
    <w:rsid w:val="007E51E1"/>
    <w:rsid w:val="007E5CC2"/>
    <w:rsid w:val="007F4E3E"/>
    <w:rsid w:val="007F6A47"/>
    <w:rsid w:val="0081463F"/>
    <w:rsid w:val="0081714E"/>
    <w:rsid w:val="00823181"/>
    <w:rsid w:val="00825C1D"/>
    <w:rsid w:val="008266F1"/>
    <w:rsid w:val="00830DDC"/>
    <w:rsid w:val="008331E1"/>
    <w:rsid w:val="00846EB6"/>
    <w:rsid w:val="008711AE"/>
    <w:rsid w:val="00871727"/>
    <w:rsid w:val="00872792"/>
    <w:rsid w:val="00877244"/>
    <w:rsid w:val="0089115B"/>
    <w:rsid w:val="00894BBC"/>
    <w:rsid w:val="00895005"/>
    <w:rsid w:val="008A6CC5"/>
    <w:rsid w:val="008C07DB"/>
    <w:rsid w:val="008D1D3A"/>
    <w:rsid w:val="008E0C77"/>
    <w:rsid w:val="008E1FA2"/>
    <w:rsid w:val="008E76B0"/>
    <w:rsid w:val="008F1230"/>
    <w:rsid w:val="008F4B5A"/>
    <w:rsid w:val="00911BBE"/>
    <w:rsid w:val="0091482E"/>
    <w:rsid w:val="00924FF5"/>
    <w:rsid w:val="0093421F"/>
    <w:rsid w:val="009414FA"/>
    <w:rsid w:val="00942CAA"/>
    <w:rsid w:val="00945E95"/>
    <w:rsid w:val="00956CB2"/>
    <w:rsid w:val="009664E1"/>
    <w:rsid w:val="00981D08"/>
    <w:rsid w:val="00986A98"/>
    <w:rsid w:val="00991460"/>
    <w:rsid w:val="009A70E0"/>
    <w:rsid w:val="009A79B4"/>
    <w:rsid w:val="009B12EA"/>
    <w:rsid w:val="009C54F7"/>
    <w:rsid w:val="009C764E"/>
    <w:rsid w:val="009E33BA"/>
    <w:rsid w:val="009F468B"/>
    <w:rsid w:val="009F54B1"/>
    <w:rsid w:val="00A03C98"/>
    <w:rsid w:val="00A03D1C"/>
    <w:rsid w:val="00A05743"/>
    <w:rsid w:val="00A1063B"/>
    <w:rsid w:val="00A115FA"/>
    <w:rsid w:val="00A20A7B"/>
    <w:rsid w:val="00A46ED9"/>
    <w:rsid w:val="00A60B19"/>
    <w:rsid w:val="00A61213"/>
    <w:rsid w:val="00A736E3"/>
    <w:rsid w:val="00A8015C"/>
    <w:rsid w:val="00A80E85"/>
    <w:rsid w:val="00A83698"/>
    <w:rsid w:val="00A860B2"/>
    <w:rsid w:val="00A87349"/>
    <w:rsid w:val="00AA5316"/>
    <w:rsid w:val="00AB19C9"/>
    <w:rsid w:val="00AC4F00"/>
    <w:rsid w:val="00AC5E8C"/>
    <w:rsid w:val="00AD1CE3"/>
    <w:rsid w:val="00AF03A5"/>
    <w:rsid w:val="00B0272E"/>
    <w:rsid w:val="00B10525"/>
    <w:rsid w:val="00B14EE3"/>
    <w:rsid w:val="00B207F4"/>
    <w:rsid w:val="00B30416"/>
    <w:rsid w:val="00B329A4"/>
    <w:rsid w:val="00B32A52"/>
    <w:rsid w:val="00B32BC4"/>
    <w:rsid w:val="00B434CD"/>
    <w:rsid w:val="00B43958"/>
    <w:rsid w:val="00B43E4C"/>
    <w:rsid w:val="00B44443"/>
    <w:rsid w:val="00B57458"/>
    <w:rsid w:val="00B6092F"/>
    <w:rsid w:val="00B63307"/>
    <w:rsid w:val="00B816C9"/>
    <w:rsid w:val="00B82FAC"/>
    <w:rsid w:val="00B836CB"/>
    <w:rsid w:val="00B90551"/>
    <w:rsid w:val="00B92BBB"/>
    <w:rsid w:val="00B96476"/>
    <w:rsid w:val="00BA1880"/>
    <w:rsid w:val="00BA1FF3"/>
    <w:rsid w:val="00BA6706"/>
    <w:rsid w:val="00BB2026"/>
    <w:rsid w:val="00BB3F7D"/>
    <w:rsid w:val="00BB66AA"/>
    <w:rsid w:val="00BC0E00"/>
    <w:rsid w:val="00BD0BE2"/>
    <w:rsid w:val="00BD2E3D"/>
    <w:rsid w:val="00BD39FB"/>
    <w:rsid w:val="00BD70F4"/>
    <w:rsid w:val="00BE0024"/>
    <w:rsid w:val="00BE0F24"/>
    <w:rsid w:val="00BE0F9E"/>
    <w:rsid w:val="00C101FB"/>
    <w:rsid w:val="00C1097E"/>
    <w:rsid w:val="00C22112"/>
    <w:rsid w:val="00C369C8"/>
    <w:rsid w:val="00C404EB"/>
    <w:rsid w:val="00C57B56"/>
    <w:rsid w:val="00C61E05"/>
    <w:rsid w:val="00C70561"/>
    <w:rsid w:val="00C80E9E"/>
    <w:rsid w:val="00C91116"/>
    <w:rsid w:val="00CA3C58"/>
    <w:rsid w:val="00CA7B40"/>
    <w:rsid w:val="00CB00A7"/>
    <w:rsid w:val="00CB034F"/>
    <w:rsid w:val="00CB24BA"/>
    <w:rsid w:val="00CC4F5B"/>
    <w:rsid w:val="00CC540F"/>
    <w:rsid w:val="00CC549C"/>
    <w:rsid w:val="00CC6A3A"/>
    <w:rsid w:val="00CD2BF5"/>
    <w:rsid w:val="00CD5004"/>
    <w:rsid w:val="00CE552D"/>
    <w:rsid w:val="00CE695A"/>
    <w:rsid w:val="00CF4A38"/>
    <w:rsid w:val="00CF7D97"/>
    <w:rsid w:val="00D01AFE"/>
    <w:rsid w:val="00D12973"/>
    <w:rsid w:val="00D20427"/>
    <w:rsid w:val="00D204FA"/>
    <w:rsid w:val="00D21382"/>
    <w:rsid w:val="00D24F1C"/>
    <w:rsid w:val="00D27FC4"/>
    <w:rsid w:val="00D3786E"/>
    <w:rsid w:val="00D535F1"/>
    <w:rsid w:val="00D71FD1"/>
    <w:rsid w:val="00D803A9"/>
    <w:rsid w:val="00D858FF"/>
    <w:rsid w:val="00D92502"/>
    <w:rsid w:val="00D9720D"/>
    <w:rsid w:val="00DA031E"/>
    <w:rsid w:val="00DA3882"/>
    <w:rsid w:val="00DA502C"/>
    <w:rsid w:val="00DA5EF9"/>
    <w:rsid w:val="00DB50A6"/>
    <w:rsid w:val="00DB5527"/>
    <w:rsid w:val="00DC4BC4"/>
    <w:rsid w:val="00DE5B92"/>
    <w:rsid w:val="00DF0422"/>
    <w:rsid w:val="00E12BE2"/>
    <w:rsid w:val="00E14853"/>
    <w:rsid w:val="00E14E1C"/>
    <w:rsid w:val="00E1563C"/>
    <w:rsid w:val="00E22051"/>
    <w:rsid w:val="00E45312"/>
    <w:rsid w:val="00E509D6"/>
    <w:rsid w:val="00E536B7"/>
    <w:rsid w:val="00E65E0D"/>
    <w:rsid w:val="00E677CA"/>
    <w:rsid w:val="00E8270D"/>
    <w:rsid w:val="00E854D8"/>
    <w:rsid w:val="00E94935"/>
    <w:rsid w:val="00EA1AD2"/>
    <w:rsid w:val="00EA5FCC"/>
    <w:rsid w:val="00EC2B7B"/>
    <w:rsid w:val="00EF0318"/>
    <w:rsid w:val="00EF5A06"/>
    <w:rsid w:val="00F01305"/>
    <w:rsid w:val="00F01CE7"/>
    <w:rsid w:val="00F10498"/>
    <w:rsid w:val="00F10BC0"/>
    <w:rsid w:val="00F11079"/>
    <w:rsid w:val="00F158CC"/>
    <w:rsid w:val="00F21C94"/>
    <w:rsid w:val="00F258EB"/>
    <w:rsid w:val="00F27926"/>
    <w:rsid w:val="00F27E9E"/>
    <w:rsid w:val="00F317CE"/>
    <w:rsid w:val="00F47748"/>
    <w:rsid w:val="00F7407A"/>
    <w:rsid w:val="00F911A1"/>
    <w:rsid w:val="00F9472E"/>
    <w:rsid w:val="00F95754"/>
    <w:rsid w:val="00F959D7"/>
    <w:rsid w:val="00FA150F"/>
    <w:rsid w:val="00FB5EFA"/>
    <w:rsid w:val="00FB5F9E"/>
    <w:rsid w:val="00FC320C"/>
    <w:rsid w:val="00FC3BED"/>
    <w:rsid w:val="00FF2DFF"/>
    <w:rsid w:val="00FF76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B9C95B6"/>
  <w15:chartTrackingRefBased/>
  <w15:docId w15:val="{9F1F7F50-4BCF-4ACB-A688-809BCB6A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9F468B"/>
    <w:pPr>
      <w:widowControl w:val="0"/>
      <w:autoSpaceDE w:val="0"/>
      <w:autoSpaceDN w:val="0"/>
      <w:spacing w:before="101" w:after="0" w:line="240" w:lineRule="auto"/>
      <w:ind w:left="113"/>
      <w:outlineLvl w:val="0"/>
    </w:pPr>
    <w:rPr>
      <w:rFonts w:ascii="Calibri" w:eastAsia="Calibri" w:hAnsi="Calibri" w:cs="Calibri"/>
      <w:b/>
      <w:bCs/>
      <w:sz w:val="28"/>
      <w:szCs w:val="28"/>
      <w:lang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4078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078F"/>
  </w:style>
  <w:style w:type="paragraph" w:styleId="Fuzeile">
    <w:name w:val="footer"/>
    <w:basedOn w:val="Standard"/>
    <w:link w:val="FuzeileZchn"/>
    <w:uiPriority w:val="99"/>
    <w:unhideWhenUsed/>
    <w:rsid w:val="0004078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078F"/>
  </w:style>
  <w:style w:type="character" w:styleId="Hyperlink">
    <w:name w:val="Hyperlink"/>
    <w:basedOn w:val="Absatz-Standardschriftart"/>
    <w:uiPriority w:val="99"/>
    <w:unhideWhenUsed/>
    <w:rsid w:val="00B32A52"/>
    <w:rPr>
      <w:color w:val="0563C1" w:themeColor="hyperlink"/>
      <w:u w:val="single"/>
    </w:rPr>
  </w:style>
  <w:style w:type="character" w:customStyle="1" w:styleId="NichtaufgelsteErwhnung1">
    <w:name w:val="Nicht aufgelöste Erwähnung1"/>
    <w:basedOn w:val="Absatz-Standardschriftart"/>
    <w:uiPriority w:val="99"/>
    <w:semiHidden/>
    <w:unhideWhenUsed/>
    <w:rsid w:val="00B32A52"/>
    <w:rPr>
      <w:color w:val="605E5C"/>
      <w:shd w:val="clear" w:color="auto" w:fill="E1DFDD"/>
    </w:rPr>
  </w:style>
  <w:style w:type="character" w:customStyle="1" w:styleId="berschrift1Zchn">
    <w:name w:val="Überschrift 1 Zchn"/>
    <w:basedOn w:val="Absatz-Standardschriftart"/>
    <w:link w:val="berschrift1"/>
    <w:uiPriority w:val="9"/>
    <w:rsid w:val="009F468B"/>
    <w:rPr>
      <w:rFonts w:ascii="Calibri" w:eastAsia="Calibri" w:hAnsi="Calibri" w:cs="Calibri"/>
      <w:b/>
      <w:bCs/>
      <w:sz w:val="28"/>
      <w:szCs w:val="28"/>
      <w:lang w:eastAsia="de-DE" w:bidi="de-DE"/>
    </w:rPr>
  </w:style>
  <w:style w:type="paragraph" w:styleId="Textkrper">
    <w:name w:val="Body Text"/>
    <w:basedOn w:val="Standard"/>
    <w:link w:val="TextkrperZchn"/>
    <w:uiPriority w:val="1"/>
    <w:qFormat/>
    <w:rsid w:val="009F468B"/>
    <w:pPr>
      <w:widowControl w:val="0"/>
      <w:autoSpaceDE w:val="0"/>
      <w:autoSpaceDN w:val="0"/>
      <w:spacing w:after="0" w:line="240" w:lineRule="auto"/>
    </w:pPr>
    <w:rPr>
      <w:rFonts w:ascii="Calibri" w:eastAsia="Calibri" w:hAnsi="Calibri" w:cs="Calibri"/>
      <w:sz w:val="18"/>
      <w:szCs w:val="18"/>
      <w:lang w:eastAsia="de-DE" w:bidi="de-DE"/>
    </w:rPr>
  </w:style>
  <w:style w:type="character" w:customStyle="1" w:styleId="TextkrperZchn">
    <w:name w:val="Textkörper Zchn"/>
    <w:basedOn w:val="Absatz-Standardschriftart"/>
    <w:link w:val="Textkrper"/>
    <w:uiPriority w:val="1"/>
    <w:rsid w:val="009F468B"/>
    <w:rPr>
      <w:rFonts w:ascii="Calibri" w:eastAsia="Calibri" w:hAnsi="Calibri" w:cs="Calibri"/>
      <w:sz w:val="18"/>
      <w:szCs w:val="18"/>
      <w:lang w:eastAsia="de-DE" w:bidi="de-DE"/>
    </w:rPr>
  </w:style>
  <w:style w:type="paragraph" w:styleId="Sprechblasentext">
    <w:name w:val="Balloon Text"/>
    <w:basedOn w:val="Standard"/>
    <w:link w:val="SprechblasentextZchn"/>
    <w:uiPriority w:val="99"/>
    <w:semiHidden/>
    <w:unhideWhenUsed/>
    <w:rsid w:val="00065B3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5B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69756">
      <w:bodyDiv w:val="1"/>
      <w:marLeft w:val="0"/>
      <w:marRight w:val="0"/>
      <w:marTop w:val="0"/>
      <w:marBottom w:val="0"/>
      <w:divBdr>
        <w:top w:val="none" w:sz="0" w:space="0" w:color="auto"/>
        <w:left w:val="none" w:sz="0" w:space="0" w:color="auto"/>
        <w:bottom w:val="none" w:sz="0" w:space="0" w:color="auto"/>
        <w:right w:val="none" w:sz="0" w:space="0" w:color="auto"/>
      </w:divBdr>
    </w:div>
    <w:div w:id="409163426">
      <w:bodyDiv w:val="1"/>
      <w:marLeft w:val="0"/>
      <w:marRight w:val="0"/>
      <w:marTop w:val="0"/>
      <w:marBottom w:val="0"/>
      <w:divBdr>
        <w:top w:val="none" w:sz="0" w:space="0" w:color="auto"/>
        <w:left w:val="none" w:sz="0" w:space="0" w:color="auto"/>
        <w:bottom w:val="none" w:sz="0" w:space="0" w:color="auto"/>
        <w:right w:val="none" w:sz="0" w:space="0" w:color="auto"/>
      </w:divBdr>
    </w:div>
    <w:div w:id="165649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ans-Dieter.Scheerer@fdp.landtag-bw.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ansDieter.Scheerer@fdp.landtag-bw.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2900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Zimmermann</dc:creator>
  <cp:keywords/>
  <dc:description/>
  <cp:lastModifiedBy>Gehrung, Marcel</cp:lastModifiedBy>
  <cp:revision>5</cp:revision>
  <cp:lastPrinted>2023-03-10T07:47:00Z</cp:lastPrinted>
  <dcterms:created xsi:type="dcterms:W3CDTF">2023-06-29T10:44:00Z</dcterms:created>
  <dcterms:modified xsi:type="dcterms:W3CDTF">2023-06-29T12:31:00Z</dcterms:modified>
</cp:coreProperties>
</file>